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40" w:rsidRPr="00F43D40" w:rsidRDefault="00F43D40" w:rsidP="00F43D40">
      <w:pPr>
        <w:autoSpaceDE w:val="0"/>
        <w:autoSpaceDN w:val="0"/>
        <w:adjustRightInd w:val="0"/>
        <w:spacing w:after="0" w:line="240" w:lineRule="auto"/>
        <w:jc w:val="both"/>
        <w:rPr>
          <w:rFonts w:ascii="Arial" w:eastAsia="Times New Roman" w:hAnsi="Arial" w:cs="Arial"/>
          <w:b/>
          <w:bCs/>
          <w:sz w:val="24"/>
          <w:szCs w:val="24"/>
        </w:rPr>
      </w:pPr>
    </w:p>
    <w:p w:rsidR="00F43D40" w:rsidRPr="00F43D40" w:rsidRDefault="00F43D40" w:rsidP="00F43D40">
      <w:pPr>
        <w:autoSpaceDE w:val="0"/>
        <w:autoSpaceDN w:val="0"/>
        <w:adjustRightInd w:val="0"/>
        <w:spacing w:after="0" w:line="240" w:lineRule="auto"/>
        <w:jc w:val="center"/>
        <w:rPr>
          <w:rFonts w:ascii="Arial" w:eastAsia="Times New Roman" w:hAnsi="Arial" w:cs="Arial"/>
          <w:b/>
          <w:bCs/>
          <w:sz w:val="24"/>
          <w:szCs w:val="24"/>
        </w:rPr>
      </w:pPr>
    </w:p>
    <w:p w:rsidR="00F43D40" w:rsidRPr="00F43D40" w:rsidRDefault="00F43D40" w:rsidP="00F43D40">
      <w:pPr>
        <w:suppressAutoHyphens/>
        <w:spacing w:after="0" w:line="240" w:lineRule="auto"/>
        <w:ind w:left="708" w:firstLine="708"/>
        <w:jc w:val="center"/>
        <w:rPr>
          <w:rFonts w:ascii="Arial" w:eastAsia="Times New Roman" w:hAnsi="Arial" w:cs="Arial"/>
          <w:b/>
          <w:sz w:val="24"/>
          <w:szCs w:val="24"/>
          <w:u w:val="single"/>
          <w:lang w:val="ru-RU" w:eastAsia="ar-SA"/>
        </w:rPr>
      </w:pPr>
      <w:r w:rsidRPr="00F43D4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193C343" wp14:editId="6CB6993C">
                <wp:simplePos x="0" y="0"/>
                <wp:positionH relativeFrom="column">
                  <wp:posOffset>-457200</wp:posOffset>
                </wp:positionH>
                <wp:positionV relativeFrom="paragraph">
                  <wp:posOffset>-457200</wp:posOffset>
                </wp:positionV>
                <wp:extent cx="12573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4D8" w:rsidRDefault="001344D8" w:rsidP="00F43D40">
                            <w:r>
                              <w:rPr>
                                <w:noProof/>
                                <w:sz w:val="20"/>
                                <w:szCs w:val="20"/>
                                <w:lang w:eastAsia="bg-BG"/>
                              </w:rPr>
                              <w:drawing>
                                <wp:inline distT="0" distB="0" distL="0" distR="0" wp14:anchorId="0EDBA772" wp14:editId="1BB3899F">
                                  <wp:extent cx="1153160" cy="1113155"/>
                                  <wp:effectExtent l="0" t="0" r="8890" b="0"/>
                                  <wp:docPr id="1" name="Картина 2" descr="logo - photo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hotosho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1113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93C343" id="_x0000_t202" coordsize="21600,21600" o:spt="202" path="m,l,21600r21600,l21600,xe">
                <v:stroke joinstyle="miter"/>
                <v:path gradientshapeok="t" o:connecttype="rect"/>
              </v:shapetype>
              <v:shape id="Text Box 3" o:spid="_x0000_s1026" type="#_x0000_t202" style="position:absolute;left:0;text-align:left;margin-left:-36pt;margin-top:-36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" stroked="f">
                <v:textbox>
                  <w:txbxContent>
                    <w:p w:rsidR="001344D8" w:rsidRDefault="001344D8" w:rsidP="00F43D40">
                      <w:r>
                        <w:rPr>
                          <w:noProof/>
                          <w:sz w:val="20"/>
                          <w:szCs w:val="20"/>
                          <w:lang w:eastAsia="bg-BG"/>
                        </w:rPr>
                        <w:drawing>
                          <wp:inline distT="0" distB="0" distL="0" distR="0" wp14:anchorId="0EDBA772" wp14:editId="1BB3899F">
                            <wp:extent cx="1153160" cy="1113155"/>
                            <wp:effectExtent l="0" t="0" r="8890" b="0"/>
                            <wp:docPr id="1" name="Картина 2" descr="logo - photo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hotoshop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113155"/>
                                    </a:xfrm>
                                    <a:prstGeom prst="rect">
                                      <a:avLst/>
                                    </a:prstGeom>
                                    <a:noFill/>
                                    <a:ln>
                                      <a:noFill/>
                                    </a:ln>
                                  </pic:spPr>
                                </pic:pic>
                              </a:graphicData>
                            </a:graphic>
                          </wp:inline>
                        </w:drawing>
                      </w:r>
                    </w:p>
                  </w:txbxContent>
                </v:textbox>
              </v:shape>
            </w:pict>
          </mc:Fallback>
        </mc:AlternateContent>
      </w:r>
      <w:r w:rsidRPr="00F43D40">
        <w:rPr>
          <w:rFonts w:ascii="Arial" w:eastAsia="Times New Roman" w:hAnsi="Arial" w:cs="Arial"/>
          <w:b/>
          <w:sz w:val="24"/>
          <w:szCs w:val="24"/>
          <w:u w:val="single"/>
          <w:lang w:val="ru-RU" w:eastAsia="ar-SA"/>
        </w:rPr>
        <w:t>О Б Щ И Н А   К Р У Ш А Р И  О Б Л А С Т   Д О Б Р И</w:t>
      </w:r>
      <w:r w:rsidR="000F1AB3">
        <w:rPr>
          <w:rFonts w:ascii="Arial" w:eastAsia="Times New Roman" w:hAnsi="Arial" w:cs="Arial"/>
          <w:b/>
          <w:sz w:val="24"/>
          <w:szCs w:val="24"/>
          <w:u w:val="single"/>
          <w:lang w:val="ru-RU" w:eastAsia="ar-SA"/>
        </w:rPr>
        <w:t xml:space="preserve"> Ч</w:t>
      </w:r>
      <w:bookmarkStart w:id="0" w:name="_GoBack"/>
      <w:bookmarkEnd w:id="0"/>
    </w:p>
    <w:p w:rsidR="00F43D40" w:rsidRPr="00F43D40" w:rsidRDefault="00F43D40" w:rsidP="00F43D40">
      <w:pPr>
        <w:suppressAutoHyphens/>
        <w:spacing w:after="0" w:line="240" w:lineRule="auto"/>
        <w:ind w:left="708" w:firstLine="708"/>
        <w:jc w:val="center"/>
        <w:rPr>
          <w:rFonts w:ascii="Arial" w:eastAsia="Times New Roman" w:hAnsi="Arial" w:cs="Arial"/>
          <w:sz w:val="24"/>
          <w:szCs w:val="24"/>
          <w:lang w:eastAsia="ar-SA"/>
        </w:rPr>
      </w:pPr>
      <w:r w:rsidRPr="00F43D40">
        <w:rPr>
          <w:rFonts w:ascii="Arial" w:eastAsia="Times New Roman" w:hAnsi="Arial" w:cs="Arial"/>
          <w:sz w:val="24"/>
          <w:szCs w:val="24"/>
          <w:lang w:val="ru-RU" w:eastAsia="ar-SA"/>
        </w:rPr>
        <w:t xml:space="preserve">9410, с. </w:t>
      </w:r>
      <w:proofErr w:type="spellStart"/>
      <w:r w:rsidRPr="00F43D40">
        <w:rPr>
          <w:rFonts w:ascii="Arial" w:eastAsia="Times New Roman" w:hAnsi="Arial" w:cs="Arial"/>
          <w:sz w:val="24"/>
          <w:szCs w:val="24"/>
          <w:lang w:val="ru-RU" w:eastAsia="ar-SA"/>
        </w:rPr>
        <w:t>Крушари</w:t>
      </w:r>
      <w:proofErr w:type="spellEnd"/>
      <w:r w:rsidRPr="00F43D40">
        <w:rPr>
          <w:rFonts w:ascii="Arial" w:eastAsia="Times New Roman" w:hAnsi="Arial" w:cs="Arial"/>
          <w:sz w:val="24"/>
          <w:szCs w:val="24"/>
          <w:lang w:val="ru-RU" w:eastAsia="ar-SA"/>
        </w:rPr>
        <w:t>, тел</w:t>
      </w:r>
      <w:proofErr w:type="gramStart"/>
      <w:r w:rsidRPr="00F43D40">
        <w:rPr>
          <w:rFonts w:ascii="Arial" w:eastAsia="Times New Roman" w:hAnsi="Arial" w:cs="Arial"/>
          <w:sz w:val="24"/>
          <w:szCs w:val="24"/>
          <w:lang w:val="ru-RU" w:eastAsia="ar-SA"/>
        </w:rPr>
        <w:t xml:space="preserve"> :</w:t>
      </w:r>
      <w:proofErr w:type="gramEnd"/>
      <w:r w:rsidRPr="00F43D40">
        <w:rPr>
          <w:rFonts w:ascii="Arial" w:eastAsia="Times New Roman" w:hAnsi="Arial" w:cs="Arial"/>
          <w:sz w:val="24"/>
          <w:szCs w:val="24"/>
          <w:lang w:val="ru-RU" w:eastAsia="ar-SA"/>
        </w:rPr>
        <w:t xml:space="preserve"> 05771/2024, факс 05771/ 2136,</w:t>
      </w:r>
    </w:p>
    <w:p w:rsidR="00F43D40" w:rsidRPr="00F43D40" w:rsidRDefault="00F43D40" w:rsidP="00F43D40">
      <w:pPr>
        <w:suppressAutoHyphens/>
        <w:spacing w:after="0" w:line="240" w:lineRule="auto"/>
        <w:ind w:left="708" w:firstLine="708"/>
        <w:jc w:val="center"/>
        <w:rPr>
          <w:rFonts w:ascii="Arial" w:eastAsia="Times New Roman" w:hAnsi="Arial" w:cs="Arial"/>
          <w:b/>
          <w:sz w:val="24"/>
          <w:szCs w:val="24"/>
          <w:u w:val="single"/>
          <w:lang w:val="ru-RU" w:eastAsia="ar-SA"/>
        </w:rPr>
      </w:pPr>
      <w:r w:rsidRPr="00F43D40">
        <w:rPr>
          <w:rFonts w:ascii="Arial" w:eastAsia="Times New Roman" w:hAnsi="Arial" w:cs="Arial"/>
          <w:sz w:val="24"/>
          <w:szCs w:val="24"/>
          <w:lang w:val="fr-FR" w:eastAsia="ar-SA"/>
        </w:rPr>
        <w:t>E</w:t>
      </w:r>
      <w:r w:rsidRPr="00F43D40">
        <w:rPr>
          <w:rFonts w:ascii="Arial" w:eastAsia="Times New Roman" w:hAnsi="Arial" w:cs="Arial"/>
          <w:sz w:val="24"/>
          <w:szCs w:val="24"/>
          <w:lang w:val="ru-RU" w:eastAsia="ar-SA"/>
        </w:rPr>
        <w:t>-</w:t>
      </w:r>
      <w:r w:rsidRPr="00F43D40">
        <w:rPr>
          <w:rFonts w:ascii="Arial" w:eastAsia="Times New Roman" w:hAnsi="Arial" w:cs="Arial"/>
          <w:sz w:val="24"/>
          <w:szCs w:val="24"/>
          <w:lang w:val="fr-FR" w:eastAsia="ar-SA"/>
        </w:rPr>
        <w:t xml:space="preserve">mail </w:t>
      </w:r>
      <w:proofErr w:type="spellStart"/>
      <w:r w:rsidRPr="00F43D40">
        <w:rPr>
          <w:rFonts w:ascii="Arial" w:eastAsia="Times New Roman" w:hAnsi="Arial" w:cs="Arial"/>
          <w:color w:val="000080"/>
          <w:sz w:val="24"/>
          <w:szCs w:val="24"/>
          <w:u w:val="single"/>
          <w:lang w:val="fr-FR" w:eastAsia="ar-SA"/>
        </w:rPr>
        <w:t>krushari</w:t>
      </w:r>
      <w:proofErr w:type="spellEnd"/>
      <w:r w:rsidRPr="00F43D40">
        <w:rPr>
          <w:rFonts w:ascii="Arial" w:eastAsia="Times New Roman" w:hAnsi="Arial" w:cs="Arial"/>
          <w:color w:val="000080"/>
          <w:sz w:val="24"/>
          <w:szCs w:val="24"/>
          <w:u w:val="single"/>
          <w:lang w:val="ru-RU" w:eastAsia="ar-SA"/>
        </w:rPr>
        <w:t>@</w:t>
      </w:r>
      <w:r w:rsidR="003A6574" w:rsidRPr="003A6574">
        <w:t xml:space="preserve"> </w:t>
      </w:r>
      <w:r w:rsidR="003A6574" w:rsidRPr="003A6574">
        <w:rPr>
          <w:rFonts w:ascii="Arial" w:eastAsia="Times New Roman" w:hAnsi="Arial" w:cs="Arial"/>
          <w:color w:val="000080"/>
          <w:sz w:val="24"/>
          <w:szCs w:val="24"/>
          <w:u w:val="single"/>
          <w:lang w:val="fr-FR" w:eastAsia="ar-SA"/>
        </w:rPr>
        <w:t>krushari.bg</w:t>
      </w:r>
      <w:r w:rsidRPr="00F43D40">
        <w:rPr>
          <w:rFonts w:ascii="Arial" w:eastAsia="Times New Roman" w:hAnsi="Arial" w:cs="Arial"/>
          <w:sz w:val="24"/>
          <w:szCs w:val="24"/>
          <w:lang w:val="fr-FR" w:eastAsia="ar-SA"/>
        </w:rPr>
        <w:t xml:space="preserve">; site: </w:t>
      </w:r>
      <w:hyperlink r:id="rId10" w:history="1">
        <w:r w:rsidRPr="00F43D40">
          <w:rPr>
            <w:rFonts w:ascii="Arial" w:eastAsia="Times New Roman" w:hAnsi="Arial" w:cs="Arial"/>
            <w:color w:val="000080"/>
            <w:sz w:val="24"/>
            <w:szCs w:val="24"/>
            <w:u w:val="single"/>
            <w:lang w:val="fr-FR" w:eastAsia="ar-SA"/>
          </w:rPr>
          <w:t>www.krushari.bg</w:t>
        </w:r>
      </w:hyperlink>
    </w:p>
    <w:p w:rsidR="00F43D40" w:rsidRPr="00F43D40" w:rsidRDefault="00F43D40" w:rsidP="00F43D40">
      <w:pPr>
        <w:autoSpaceDE w:val="0"/>
        <w:autoSpaceDN w:val="0"/>
        <w:adjustRightInd w:val="0"/>
        <w:spacing w:after="0" w:line="240" w:lineRule="auto"/>
        <w:jc w:val="center"/>
        <w:rPr>
          <w:rFonts w:ascii="Arial" w:eastAsia="Times New Roman" w:hAnsi="Arial" w:cs="Arial"/>
          <w:b/>
          <w:bCs/>
          <w:sz w:val="24"/>
          <w:szCs w:val="24"/>
        </w:rPr>
      </w:pPr>
    </w:p>
    <w:p w:rsidR="00F43D40" w:rsidRPr="00F43D40" w:rsidRDefault="00F43D40" w:rsidP="00F43D40">
      <w:pPr>
        <w:autoSpaceDE w:val="0"/>
        <w:autoSpaceDN w:val="0"/>
        <w:adjustRightInd w:val="0"/>
        <w:spacing w:after="0" w:line="240" w:lineRule="auto"/>
        <w:jc w:val="both"/>
        <w:rPr>
          <w:rFonts w:ascii="Arial" w:eastAsia="Times New Roman" w:hAnsi="Arial" w:cs="Arial"/>
          <w:b/>
          <w:bCs/>
          <w:sz w:val="24"/>
          <w:szCs w:val="24"/>
        </w:rPr>
      </w:pPr>
    </w:p>
    <w:p w:rsidR="00F43D40" w:rsidRPr="00F43D40" w:rsidRDefault="00F43D40" w:rsidP="00F43D40">
      <w:pPr>
        <w:suppressAutoHyphens/>
        <w:spacing w:after="0" w:line="240" w:lineRule="auto"/>
        <w:rPr>
          <w:rFonts w:ascii="Arial" w:eastAsia="Times New Roman" w:hAnsi="Arial" w:cs="Arial"/>
          <w:sz w:val="24"/>
          <w:szCs w:val="24"/>
          <w:lang w:val="ru-RU" w:eastAsia="ar-SA"/>
        </w:rPr>
      </w:pPr>
    </w:p>
    <w:p w:rsidR="00C14968" w:rsidRPr="00C14968" w:rsidRDefault="006073B7" w:rsidP="00F43D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F43D40" w:rsidRPr="00C14968" w:rsidRDefault="00F43D40" w:rsidP="00F43D40">
      <w:pPr>
        <w:suppressAutoHyphens/>
        <w:spacing w:after="0" w:line="240" w:lineRule="auto"/>
        <w:rPr>
          <w:rFonts w:ascii="Arial" w:eastAsia="Times New Roman" w:hAnsi="Arial" w:cs="Arial"/>
          <w:lang w:eastAsia="ar-SA"/>
        </w:rPr>
      </w:pPr>
    </w:p>
    <w:p w:rsidR="00F43D40" w:rsidRPr="00C14968" w:rsidRDefault="00F43D40" w:rsidP="00F43D40">
      <w:pPr>
        <w:suppressAutoHyphens/>
        <w:spacing w:after="0" w:line="240" w:lineRule="auto"/>
        <w:rPr>
          <w:rFonts w:ascii="Arial" w:eastAsia="Times New Roman" w:hAnsi="Arial" w:cs="Arial"/>
          <w:lang w:eastAsia="ar-SA"/>
        </w:rPr>
      </w:pPr>
      <w:r w:rsidRPr="00C14968">
        <w:rPr>
          <w:rFonts w:ascii="Arial" w:eastAsia="Times New Roman" w:hAnsi="Arial" w:cs="Arial"/>
          <w:lang w:eastAsia="ar-SA"/>
        </w:rPr>
        <w:t xml:space="preserve"> </w:t>
      </w:r>
    </w:p>
    <w:p w:rsidR="00F43D40" w:rsidRPr="00F43D40" w:rsidRDefault="00F43D40" w:rsidP="00F43D40">
      <w:pPr>
        <w:suppressAutoHyphens/>
        <w:spacing w:after="0" w:line="240" w:lineRule="auto"/>
        <w:rPr>
          <w:rFonts w:ascii="Arial" w:eastAsia="Times New Roman" w:hAnsi="Arial" w:cs="Arial"/>
          <w:b/>
          <w:sz w:val="24"/>
          <w:szCs w:val="24"/>
          <w:lang w:eastAsia="ar-SA"/>
        </w:rPr>
      </w:pP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p>
    <w:p w:rsidR="00F43D40" w:rsidRPr="00F43D40" w:rsidRDefault="00F43D40" w:rsidP="00F43D40">
      <w:pPr>
        <w:suppressAutoHyphens/>
        <w:spacing w:after="0" w:line="240" w:lineRule="auto"/>
        <w:rPr>
          <w:rFonts w:ascii="Arial" w:eastAsia="Times New Roman" w:hAnsi="Arial" w:cs="Arial"/>
          <w:b/>
          <w:sz w:val="24"/>
          <w:szCs w:val="24"/>
          <w:lang w:eastAsia="ar-SA"/>
        </w:rPr>
      </w:pPr>
      <w:r w:rsidRPr="00F43D40">
        <w:rPr>
          <w:rFonts w:ascii="Arial" w:eastAsia="Times New Roman" w:hAnsi="Arial" w:cs="Arial"/>
          <w:b/>
          <w:sz w:val="24"/>
          <w:szCs w:val="24"/>
          <w:lang w:val="ru-RU" w:eastAsia="ar-SA"/>
        </w:rPr>
        <w:t>ДО</w:t>
      </w: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r w:rsidRPr="00F43D40">
        <w:rPr>
          <w:rFonts w:ascii="Arial" w:eastAsia="Times New Roman" w:hAnsi="Arial" w:cs="Arial"/>
          <w:b/>
          <w:sz w:val="24"/>
          <w:szCs w:val="24"/>
          <w:lang w:val="ru-RU" w:eastAsia="ar-SA"/>
        </w:rPr>
        <w:t>ОБЩИНСКИ СЪВЕТ</w:t>
      </w: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r w:rsidRPr="00F43D40">
        <w:rPr>
          <w:rFonts w:ascii="Arial" w:eastAsia="Times New Roman" w:hAnsi="Arial" w:cs="Arial"/>
          <w:b/>
          <w:sz w:val="24"/>
          <w:szCs w:val="24"/>
          <w:lang w:val="ru-RU" w:eastAsia="ar-SA"/>
        </w:rPr>
        <w:t>С</w:t>
      </w:r>
      <w:r w:rsidRPr="00F43D40">
        <w:rPr>
          <w:rFonts w:ascii="Arial" w:eastAsia="Times New Roman" w:hAnsi="Arial" w:cs="Arial"/>
          <w:b/>
          <w:sz w:val="24"/>
          <w:szCs w:val="24"/>
          <w:lang w:eastAsia="ar-SA"/>
        </w:rPr>
        <w:t xml:space="preserve">ЕЛО </w:t>
      </w:r>
      <w:r w:rsidRPr="00F43D40">
        <w:rPr>
          <w:rFonts w:ascii="Arial" w:eastAsia="Times New Roman" w:hAnsi="Arial" w:cs="Arial"/>
          <w:b/>
          <w:sz w:val="24"/>
          <w:szCs w:val="24"/>
          <w:lang w:val="ru-RU" w:eastAsia="ar-SA"/>
        </w:rPr>
        <w:t>КРУШАРИ</w:t>
      </w: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r w:rsidRPr="00F43D40">
        <w:rPr>
          <w:rFonts w:ascii="Arial" w:eastAsia="Times New Roman" w:hAnsi="Arial" w:cs="Arial"/>
          <w:b/>
          <w:sz w:val="24"/>
          <w:szCs w:val="24"/>
          <w:lang w:val="ru-RU" w:eastAsia="ar-SA"/>
        </w:rPr>
        <w:t>ОБЛАСТ ДОБРИЧ</w:t>
      </w: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p>
    <w:p w:rsidR="00F43D40" w:rsidRPr="00F43D40" w:rsidRDefault="00F43D40" w:rsidP="00F43D40">
      <w:pPr>
        <w:suppressAutoHyphens/>
        <w:spacing w:after="0" w:line="240" w:lineRule="auto"/>
        <w:rPr>
          <w:rFonts w:ascii="Arial" w:eastAsia="Times New Roman" w:hAnsi="Arial" w:cs="Arial"/>
          <w:b/>
          <w:sz w:val="24"/>
          <w:szCs w:val="24"/>
          <w:lang w:val="ru-RU" w:eastAsia="ar-SA"/>
        </w:rPr>
      </w:pPr>
    </w:p>
    <w:p w:rsidR="00F43D40" w:rsidRPr="00F43D40" w:rsidRDefault="00F43D40" w:rsidP="00F43D40">
      <w:pPr>
        <w:suppressAutoHyphens/>
        <w:spacing w:after="0" w:line="240" w:lineRule="auto"/>
        <w:jc w:val="center"/>
        <w:rPr>
          <w:rFonts w:ascii="Arial" w:eastAsia="Times New Roman" w:hAnsi="Arial" w:cs="Arial"/>
          <w:b/>
          <w:sz w:val="24"/>
          <w:szCs w:val="24"/>
          <w:lang w:val="ru-RU" w:eastAsia="ar-SA"/>
        </w:rPr>
      </w:pPr>
      <w:r w:rsidRPr="00F43D40">
        <w:rPr>
          <w:rFonts w:ascii="Arial" w:eastAsia="Times New Roman" w:hAnsi="Arial" w:cs="Arial"/>
          <w:b/>
          <w:sz w:val="24"/>
          <w:szCs w:val="24"/>
          <w:lang w:val="ru-RU" w:eastAsia="ar-SA"/>
        </w:rPr>
        <w:t>И</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Н</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Ф</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О</w:t>
      </w:r>
      <w:r w:rsidR="002C7897">
        <w:rPr>
          <w:rFonts w:ascii="Arial" w:eastAsia="Times New Roman" w:hAnsi="Arial" w:cs="Arial"/>
          <w:b/>
          <w:sz w:val="24"/>
          <w:szCs w:val="24"/>
          <w:lang w:val="ru-RU" w:eastAsia="ar-SA"/>
        </w:rPr>
        <w:t xml:space="preserve"> </w:t>
      </w:r>
      <w:proofErr w:type="gramStart"/>
      <w:r w:rsidRPr="00F43D40">
        <w:rPr>
          <w:rFonts w:ascii="Arial" w:eastAsia="Times New Roman" w:hAnsi="Arial" w:cs="Arial"/>
          <w:b/>
          <w:sz w:val="24"/>
          <w:szCs w:val="24"/>
          <w:lang w:val="ru-RU" w:eastAsia="ar-SA"/>
        </w:rPr>
        <w:t>Р</w:t>
      </w:r>
      <w:proofErr w:type="gramEnd"/>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М</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А</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Ц</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И</w:t>
      </w:r>
      <w:r w:rsidR="002C7897">
        <w:rPr>
          <w:rFonts w:ascii="Arial" w:eastAsia="Times New Roman" w:hAnsi="Arial" w:cs="Arial"/>
          <w:b/>
          <w:sz w:val="24"/>
          <w:szCs w:val="24"/>
          <w:lang w:val="ru-RU" w:eastAsia="ar-SA"/>
        </w:rPr>
        <w:t xml:space="preserve"> </w:t>
      </w:r>
      <w:r w:rsidRPr="00F43D40">
        <w:rPr>
          <w:rFonts w:ascii="Arial" w:eastAsia="Times New Roman" w:hAnsi="Arial" w:cs="Arial"/>
          <w:b/>
          <w:sz w:val="24"/>
          <w:szCs w:val="24"/>
          <w:lang w:val="ru-RU" w:eastAsia="ar-SA"/>
        </w:rPr>
        <w:t>Я</w:t>
      </w:r>
    </w:p>
    <w:p w:rsidR="00266717" w:rsidRPr="00F43D40" w:rsidRDefault="00266717" w:rsidP="00266717">
      <w:pPr>
        <w:suppressAutoHyphens/>
        <w:spacing w:after="0" w:line="240" w:lineRule="auto"/>
        <w:jc w:val="center"/>
        <w:rPr>
          <w:rFonts w:ascii="Arial" w:eastAsia="Times New Roman" w:hAnsi="Arial" w:cs="Arial"/>
          <w:sz w:val="24"/>
          <w:szCs w:val="24"/>
          <w:lang w:val="ru-RU" w:eastAsia="ar-SA"/>
        </w:rPr>
      </w:pPr>
    </w:p>
    <w:p w:rsidR="00266717" w:rsidRPr="00F43D40" w:rsidRDefault="00266717" w:rsidP="00266717">
      <w:pPr>
        <w:suppressAutoHyphens/>
        <w:spacing w:after="0" w:line="240" w:lineRule="auto"/>
        <w:jc w:val="center"/>
        <w:rPr>
          <w:rFonts w:ascii="Arial" w:eastAsia="Times New Roman" w:hAnsi="Arial" w:cs="Arial"/>
          <w:b/>
          <w:sz w:val="24"/>
          <w:szCs w:val="24"/>
          <w:lang w:eastAsia="ar-SA"/>
        </w:rPr>
      </w:pPr>
      <w:r w:rsidRPr="00F43D40">
        <w:rPr>
          <w:rFonts w:ascii="Arial" w:eastAsia="Times New Roman" w:hAnsi="Arial" w:cs="Arial"/>
          <w:b/>
          <w:sz w:val="24"/>
          <w:szCs w:val="24"/>
          <w:lang w:val="ru-RU" w:eastAsia="ar-SA"/>
        </w:rPr>
        <w:t xml:space="preserve">ОТ </w:t>
      </w:r>
      <w:r>
        <w:rPr>
          <w:rFonts w:ascii="Arial" w:eastAsia="Times New Roman" w:hAnsi="Arial" w:cs="Arial"/>
          <w:b/>
          <w:sz w:val="24"/>
          <w:szCs w:val="24"/>
          <w:lang w:val="ru-RU" w:eastAsia="ar-SA"/>
        </w:rPr>
        <w:t>ИЛХАН МЮСТЕДЖЕБ</w:t>
      </w:r>
      <w:r w:rsidRPr="00F43D40">
        <w:rPr>
          <w:rFonts w:ascii="Arial" w:eastAsia="Times New Roman" w:hAnsi="Arial" w:cs="Arial"/>
          <w:b/>
          <w:sz w:val="24"/>
          <w:szCs w:val="24"/>
          <w:lang w:val="ru-RU" w:eastAsia="ar-SA"/>
        </w:rPr>
        <w:t xml:space="preserve"> – КМЕТ </w:t>
      </w:r>
      <w:proofErr w:type="gramStart"/>
      <w:r w:rsidRPr="00F43D40">
        <w:rPr>
          <w:rFonts w:ascii="Arial" w:eastAsia="Times New Roman" w:hAnsi="Arial" w:cs="Arial"/>
          <w:b/>
          <w:sz w:val="24"/>
          <w:szCs w:val="24"/>
          <w:lang w:val="ru-RU" w:eastAsia="ar-SA"/>
        </w:rPr>
        <w:t>НА</w:t>
      </w:r>
      <w:proofErr w:type="gramEnd"/>
      <w:r w:rsidRPr="00F43D40">
        <w:rPr>
          <w:rFonts w:ascii="Arial" w:eastAsia="Times New Roman" w:hAnsi="Arial" w:cs="Arial"/>
          <w:b/>
          <w:sz w:val="24"/>
          <w:szCs w:val="24"/>
          <w:lang w:val="ru-RU" w:eastAsia="ar-SA"/>
        </w:rPr>
        <w:t xml:space="preserve"> ОБЩИНА КРУШАРИ </w:t>
      </w:r>
      <w:r w:rsidRPr="00F43D40">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F43D40">
        <w:rPr>
          <w:rFonts w:ascii="Arial" w:eastAsia="Times New Roman" w:hAnsi="Arial" w:cs="Arial"/>
          <w:b/>
          <w:sz w:val="24"/>
          <w:szCs w:val="24"/>
          <w:lang w:val="ru-RU" w:eastAsia="ar-SA"/>
        </w:rPr>
        <w:t>ЗА СЪСТОЯНИЕТО НА АДМИНИСТРАТИВНОТО ОБСЛУЖВАНЕ</w:t>
      </w:r>
      <w:r w:rsidRPr="00F43D40">
        <w:rPr>
          <w:rFonts w:ascii="Arial" w:eastAsia="Times New Roman" w:hAnsi="Arial" w:cs="Arial"/>
          <w:b/>
          <w:sz w:val="24"/>
          <w:szCs w:val="24"/>
          <w:lang w:eastAsia="ar-SA"/>
        </w:rPr>
        <w:t xml:space="preserve">  </w:t>
      </w:r>
    </w:p>
    <w:p w:rsidR="00266717" w:rsidRPr="00F43D40" w:rsidRDefault="00266717" w:rsidP="00266717">
      <w:pPr>
        <w:suppressAutoHyphens/>
        <w:spacing w:after="0" w:line="240" w:lineRule="auto"/>
        <w:jc w:val="center"/>
        <w:rPr>
          <w:rFonts w:ascii="Arial" w:eastAsia="Times New Roman" w:hAnsi="Arial" w:cs="Arial"/>
          <w:b/>
          <w:sz w:val="24"/>
          <w:szCs w:val="24"/>
          <w:lang w:val="ru-RU" w:eastAsia="ar-SA"/>
        </w:rPr>
      </w:pPr>
      <w:proofErr w:type="gramStart"/>
      <w:r w:rsidRPr="00F43D40">
        <w:rPr>
          <w:rFonts w:ascii="Arial" w:eastAsia="Times New Roman" w:hAnsi="Arial" w:cs="Arial"/>
          <w:b/>
          <w:sz w:val="24"/>
          <w:szCs w:val="24"/>
          <w:lang w:val="ru-RU" w:eastAsia="ar-SA"/>
        </w:rPr>
        <w:t>В</w:t>
      </w:r>
      <w:proofErr w:type="gramEnd"/>
      <w:r w:rsidRPr="00F43D40">
        <w:rPr>
          <w:rFonts w:ascii="Arial" w:eastAsia="Times New Roman" w:hAnsi="Arial" w:cs="Arial"/>
          <w:b/>
          <w:sz w:val="24"/>
          <w:szCs w:val="24"/>
          <w:lang w:eastAsia="ar-SA"/>
        </w:rPr>
        <w:t xml:space="preserve"> </w:t>
      </w:r>
      <w:r w:rsidRPr="00F43D40">
        <w:rPr>
          <w:rFonts w:ascii="Arial" w:eastAsia="Times New Roman" w:hAnsi="Arial" w:cs="Arial"/>
          <w:b/>
          <w:sz w:val="24"/>
          <w:szCs w:val="24"/>
          <w:lang w:val="ru-RU" w:eastAsia="ar-SA"/>
        </w:rPr>
        <w:t>ОБЩИНА КРУШАРИ</w:t>
      </w:r>
      <w:r>
        <w:rPr>
          <w:rFonts w:ascii="Arial" w:eastAsia="Times New Roman" w:hAnsi="Arial" w:cs="Arial"/>
          <w:b/>
          <w:sz w:val="24"/>
          <w:szCs w:val="24"/>
          <w:lang w:val="ru-RU" w:eastAsia="ar-SA"/>
        </w:rPr>
        <w:t xml:space="preserve"> ЗА 202</w:t>
      </w:r>
      <w:r w:rsidR="00280FCD">
        <w:rPr>
          <w:rFonts w:ascii="Arial" w:eastAsia="Times New Roman" w:hAnsi="Arial" w:cs="Arial"/>
          <w:b/>
          <w:sz w:val="24"/>
          <w:szCs w:val="24"/>
          <w:lang w:val="en-US" w:eastAsia="ar-SA"/>
        </w:rPr>
        <w:t>3</w:t>
      </w:r>
      <w:r>
        <w:rPr>
          <w:rFonts w:ascii="Arial" w:eastAsia="Times New Roman" w:hAnsi="Arial" w:cs="Arial"/>
          <w:b/>
          <w:sz w:val="24"/>
          <w:szCs w:val="24"/>
          <w:lang w:val="ru-RU" w:eastAsia="ar-SA"/>
        </w:rPr>
        <w:t>Г.</w:t>
      </w:r>
    </w:p>
    <w:p w:rsidR="00324DDA" w:rsidRPr="00F43D40" w:rsidRDefault="00324DDA" w:rsidP="00EE0322">
      <w:pPr>
        <w:suppressAutoHyphens/>
        <w:spacing w:after="0" w:line="240" w:lineRule="auto"/>
        <w:rPr>
          <w:rFonts w:ascii="Arial" w:eastAsia="Times New Roman" w:hAnsi="Arial" w:cs="Arial"/>
          <w:b/>
          <w:sz w:val="24"/>
          <w:szCs w:val="24"/>
          <w:lang w:eastAsia="ar-SA"/>
        </w:rPr>
      </w:pPr>
    </w:p>
    <w:p w:rsidR="00F43D40" w:rsidRPr="00F43D40" w:rsidRDefault="00F43D40" w:rsidP="00F43D40">
      <w:pPr>
        <w:suppressAutoHyphens/>
        <w:spacing w:after="0" w:line="240" w:lineRule="auto"/>
        <w:ind w:firstLine="900"/>
        <w:jc w:val="both"/>
        <w:rPr>
          <w:rFonts w:ascii="Arial" w:eastAsia="Times New Roman" w:hAnsi="Arial" w:cs="Arial"/>
          <w:b/>
          <w:sz w:val="24"/>
          <w:szCs w:val="24"/>
          <w:lang w:eastAsia="ar-SA"/>
        </w:rPr>
      </w:pPr>
    </w:p>
    <w:p w:rsidR="00F43D40" w:rsidRPr="00F43D40" w:rsidRDefault="0027477A" w:rsidP="00F43D40">
      <w:pPr>
        <w:suppressAutoHyphens/>
        <w:spacing w:after="0" w:line="240" w:lineRule="auto"/>
        <w:ind w:firstLine="900"/>
        <w:jc w:val="both"/>
        <w:rPr>
          <w:rFonts w:ascii="Arial" w:eastAsia="Times New Roman" w:hAnsi="Arial" w:cs="Arial"/>
          <w:b/>
          <w:sz w:val="24"/>
          <w:szCs w:val="24"/>
          <w:lang w:val="ru-RU" w:eastAsia="ar-SA"/>
        </w:rPr>
      </w:pPr>
      <w:r>
        <w:rPr>
          <w:rFonts w:ascii="Arial" w:eastAsia="Times New Roman" w:hAnsi="Arial" w:cs="Arial"/>
          <w:b/>
          <w:sz w:val="24"/>
          <w:szCs w:val="24"/>
          <w:lang w:val="ru-RU" w:eastAsia="ar-SA"/>
        </w:rPr>
        <w:t xml:space="preserve">УВАЖАЕМИ ГОСПОДИН </w:t>
      </w:r>
      <w:r w:rsidR="00F43D40" w:rsidRPr="00F43D40">
        <w:rPr>
          <w:rFonts w:ascii="Arial" w:eastAsia="Times New Roman" w:hAnsi="Arial" w:cs="Arial"/>
          <w:b/>
          <w:sz w:val="24"/>
          <w:szCs w:val="24"/>
          <w:lang w:val="ru-RU" w:eastAsia="ar-SA"/>
        </w:rPr>
        <w:t>ПРЕДСЕДАТЕЛ,</w:t>
      </w:r>
    </w:p>
    <w:p w:rsidR="00F43D40" w:rsidRPr="00F43D40" w:rsidRDefault="00F43D40" w:rsidP="00F43D40">
      <w:pPr>
        <w:suppressAutoHyphens/>
        <w:spacing w:after="0" w:line="240" w:lineRule="auto"/>
        <w:ind w:firstLine="900"/>
        <w:jc w:val="both"/>
        <w:rPr>
          <w:rFonts w:ascii="Arial" w:eastAsia="Times New Roman" w:hAnsi="Arial" w:cs="Arial"/>
          <w:b/>
          <w:sz w:val="24"/>
          <w:szCs w:val="24"/>
          <w:lang w:val="ru-RU" w:eastAsia="ar-SA"/>
        </w:rPr>
      </w:pPr>
      <w:r w:rsidRPr="00F43D40">
        <w:rPr>
          <w:rFonts w:ascii="Arial" w:eastAsia="Times New Roman" w:hAnsi="Arial" w:cs="Arial"/>
          <w:b/>
          <w:sz w:val="24"/>
          <w:szCs w:val="24"/>
          <w:lang w:val="ru-RU" w:eastAsia="ar-SA"/>
        </w:rPr>
        <w:t>УВАЖАЕМИ ДАМИ И ГОСПОДА ОБЩИНСКИ СЪВЕТНИЦИ,</w:t>
      </w:r>
    </w:p>
    <w:p w:rsidR="00BD5332" w:rsidRPr="00BD5332" w:rsidRDefault="00BD5332" w:rsidP="00324DDA">
      <w:pPr>
        <w:suppressAutoHyphens/>
        <w:spacing w:after="0" w:line="240" w:lineRule="auto"/>
        <w:jc w:val="both"/>
        <w:rPr>
          <w:rFonts w:ascii="Arial" w:eastAsia="Times New Roman" w:hAnsi="Arial" w:cs="Arial"/>
          <w:b/>
          <w:sz w:val="24"/>
          <w:szCs w:val="24"/>
          <w:lang w:eastAsia="ar-SA"/>
        </w:rPr>
      </w:pPr>
    </w:p>
    <w:p w:rsidR="00BD5332" w:rsidRPr="009F6F13" w:rsidRDefault="000805E9" w:rsidP="009F6F13">
      <w:pPr>
        <w:suppressAutoHyphens/>
        <w:spacing w:after="0"/>
        <w:ind w:firstLine="708"/>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На основани</w:t>
      </w:r>
      <w:proofErr w:type="gramStart"/>
      <w:r w:rsidRPr="009F6F13">
        <w:rPr>
          <w:rFonts w:ascii="Arial" w:eastAsia="Times New Roman" w:hAnsi="Arial" w:cs="Arial"/>
          <w:sz w:val="24"/>
          <w:szCs w:val="24"/>
          <w:lang w:val="ru-RU" w:eastAsia="ar-SA"/>
        </w:rPr>
        <w:t>е</w:t>
      </w:r>
      <w:proofErr w:type="gramEnd"/>
      <w:r w:rsidRPr="009F6F13">
        <w:rPr>
          <w:rFonts w:ascii="Arial" w:eastAsia="Times New Roman" w:hAnsi="Arial" w:cs="Arial"/>
          <w:sz w:val="24"/>
          <w:szCs w:val="24"/>
          <w:lang w:val="ru-RU" w:eastAsia="ar-SA"/>
        </w:rPr>
        <w:t xml:space="preserve"> чл.21, ал.1,</w:t>
      </w:r>
      <w:r w:rsidR="00FD0BBD" w:rsidRPr="009F6F13">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eastAsia="ar-SA"/>
        </w:rPr>
        <w:t>т.23</w:t>
      </w:r>
      <w:r w:rsidR="00BD5332" w:rsidRPr="009F6F13">
        <w:rPr>
          <w:rFonts w:ascii="Arial" w:eastAsia="Times New Roman" w:hAnsi="Arial" w:cs="Arial"/>
          <w:sz w:val="24"/>
          <w:szCs w:val="24"/>
          <w:lang w:val="ru-RU" w:eastAsia="ar-SA"/>
        </w:rPr>
        <w:t xml:space="preserve"> от Закона за </w:t>
      </w:r>
      <w:proofErr w:type="spellStart"/>
      <w:r w:rsidR="00BD5332" w:rsidRPr="009F6F13">
        <w:rPr>
          <w:rFonts w:ascii="Arial" w:eastAsia="Times New Roman" w:hAnsi="Arial" w:cs="Arial"/>
          <w:sz w:val="24"/>
          <w:szCs w:val="24"/>
          <w:lang w:val="ru-RU" w:eastAsia="ar-SA"/>
        </w:rPr>
        <w:t>местното</w:t>
      </w:r>
      <w:proofErr w:type="spellEnd"/>
      <w:r w:rsidR="00BD5332" w:rsidRPr="009F6F13">
        <w:rPr>
          <w:rFonts w:ascii="Arial" w:eastAsia="Times New Roman" w:hAnsi="Arial" w:cs="Arial"/>
          <w:sz w:val="24"/>
          <w:szCs w:val="24"/>
          <w:lang w:val="ru-RU" w:eastAsia="ar-SA"/>
        </w:rPr>
        <w:t xml:space="preserve"> самоуправление и </w:t>
      </w:r>
      <w:proofErr w:type="spellStart"/>
      <w:r w:rsidR="00BD5332" w:rsidRPr="009F6F13">
        <w:rPr>
          <w:rFonts w:ascii="Arial" w:eastAsia="Times New Roman" w:hAnsi="Arial" w:cs="Arial"/>
          <w:sz w:val="24"/>
          <w:szCs w:val="24"/>
          <w:lang w:val="ru-RU" w:eastAsia="ar-SA"/>
        </w:rPr>
        <w:t>местната</w:t>
      </w:r>
      <w:proofErr w:type="spellEnd"/>
      <w:r w:rsidR="00BD5332" w:rsidRPr="009F6F13">
        <w:rPr>
          <w:rFonts w:ascii="Arial" w:eastAsia="Times New Roman" w:hAnsi="Arial" w:cs="Arial"/>
          <w:sz w:val="24"/>
          <w:szCs w:val="24"/>
          <w:lang w:val="ru-RU" w:eastAsia="ar-SA"/>
        </w:rPr>
        <w:t xml:space="preserve"> администрация и в </w:t>
      </w:r>
      <w:proofErr w:type="spellStart"/>
      <w:r w:rsidR="00BD5332" w:rsidRPr="009F6F13">
        <w:rPr>
          <w:rFonts w:ascii="Arial" w:eastAsia="Times New Roman" w:hAnsi="Arial" w:cs="Arial"/>
          <w:sz w:val="24"/>
          <w:szCs w:val="24"/>
          <w:lang w:val="ru-RU" w:eastAsia="ar-SA"/>
        </w:rPr>
        <w:t>изпълнение</w:t>
      </w:r>
      <w:proofErr w:type="spellEnd"/>
      <w:r w:rsidR="00BD5332" w:rsidRPr="009F6F13">
        <w:rPr>
          <w:rFonts w:ascii="Arial" w:eastAsia="Times New Roman" w:hAnsi="Arial" w:cs="Arial"/>
          <w:sz w:val="24"/>
          <w:szCs w:val="24"/>
          <w:lang w:val="ru-RU" w:eastAsia="ar-SA"/>
        </w:rPr>
        <w:t xml:space="preserve"> Плана за работа на </w:t>
      </w:r>
      <w:proofErr w:type="spellStart"/>
      <w:r w:rsidR="00BD5332" w:rsidRPr="009F6F13">
        <w:rPr>
          <w:rFonts w:ascii="Arial" w:eastAsia="Times New Roman" w:hAnsi="Arial" w:cs="Arial"/>
          <w:sz w:val="24"/>
          <w:szCs w:val="24"/>
          <w:lang w:val="ru-RU" w:eastAsia="ar-SA"/>
        </w:rPr>
        <w:t>Общински</w:t>
      </w:r>
      <w:proofErr w:type="spellEnd"/>
      <w:r w:rsidR="00BD5332" w:rsidRPr="009F6F13">
        <w:rPr>
          <w:rFonts w:ascii="Arial" w:eastAsia="Times New Roman" w:hAnsi="Arial" w:cs="Arial"/>
          <w:sz w:val="24"/>
          <w:szCs w:val="24"/>
          <w:lang w:val="ru-RU" w:eastAsia="ar-SA"/>
        </w:rPr>
        <w:t xml:space="preserve"> </w:t>
      </w:r>
      <w:proofErr w:type="spellStart"/>
      <w:r w:rsidR="00BD5332" w:rsidRPr="009F6F13">
        <w:rPr>
          <w:rFonts w:ascii="Arial" w:eastAsia="Times New Roman" w:hAnsi="Arial" w:cs="Arial"/>
          <w:sz w:val="24"/>
          <w:szCs w:val="24"/>
          <w:lang w:val="ru-RU" w:eastAsia="ar-SA"/>
        </w:rPr>
        <w:t>съвет</w:t>
      </w:r>
      <w:proofErr w:type="spellEnd"/>
      <w:r w:rsidR="00BD5332" w:rsidRPr="009F6F13">
        <w:rPr>
          <w:rFonts w:ascii="Arial" w:eastAsia="Times New Roman" w:hAnsi="Arial" w:cs="Arial"/>
          <w:sz w:val="24"/>
          <w:szCs w:val="24"/>
          <w:lang w:val="ru-RU" w:eastAsia="ar-SA"/>
        </w:rPr>
        <w:t xml:space="preserve"> – </w:t>
      </w:r>
      <w:proofErr w:type="spellStart"/>
      <w:r w:rsidR="00BD5332" w:rsidRPr="009F6F13">
        <w:rPr>
          <w:rFonts w:ascii="Arial" w:eastAsia="Times New Roman" w:hAnsi="Arial" w:cs="Arial"/>
          <w:sz w:val="24"/>
          <w:szCs w:val="24"/>
          <w:lang w:val="ru-RU" w:eastAsia="ar-SA"/>
        </w:rPr>
        <w:t>Крушари</w:t>
      </w:r>
      <w:proofErr w:type="spellEnd"/>
      <w:r w:rsidR="00BD5332" w:rsidRPr="009F6F13">
        <w:rPr>
          <w:rFonts w:ascii="Arial" w:eastAsia="Times New Roman" w:hAnsi="Arial" w:cs="Arial"/>
          <w:sz w:val="24"/>
          <w:szCs w:val="24"/>
          <w:lang w:val="ru-RU" w:eastAsia="ar-SA"/>
        </w:rPr>
        <w:t xml:space="preserve">, </w:t>
      </w:r>
      <w:proofErr w:type="spellStart"/>
      <w:r w:rsidR="00BD5332" w:rsidRPr="009F6F13">
        <w:rPr>
          <w:rFonts w:ascii="Arial" w:eastAsia="Times New Roman" w:hAnsi="Arial" w:cs="Arial"/>
          <w:sz w:val="24"/>
          <w:szCs w:val="24"/>
          <w:lang w:val="ru-RU" w:eastAsia="ar-SA"/>
        </w:rPr>
        <w:t>предоставям</w:t>
      </w:r>
      <w:proofErr w:type="spellEnd"/>
      <w:r w:rsidR="00BD5332" w:rsidRPr="009F6F13">
        <w:rPr>
          <w:rFonts w:ascii="Arial" w:eastAsia="Times New Roman" w:hAnsi="Arial" w:cs="Arial"/>
          <w:sz w:val="24"/>
          <w:szCs w:val="24"/>
          <w:lang w:val="ru-RU" w:eastAsia="ar-SA"/>
        </w:rPr>
        <w:t xml:space="preserve"> на </w:t>
      </w:r>
      <w:proofErr w:type="spellStart"/>
      <w:r w:rsidR="00BD5332" w:rsidRPr="009F6F13">
        <w:rPr>
          <w:rFonts w:ascii="Arial" w:eastAsia="Times New Roman" w:hAnsi="Arial" w:cs="Arial"/>
          <w:sz w:val="24"/>
          <w:szCs w:val="24"/>
          <w:lang w:val="ru-RU" w:eastAsia="ar-SA"/>
        </w:rPr>
        <w:t>Вашето</w:t>
      </w:r>
      <w:proofErr w:type="spellEnd"/>
      <w:r w:rsidR="00BD5332" w:rsidRPr="009F6F13">
        <w:rPr>
          <w:rFonts w:ascii="Arial" w:eastAsia="Times New Roman" w:hAnsi="Arial" w:cs="Arial"/>
          <w:sz w:val="24"/>
          <w:szCs w:val="24"/>
          <w:lang w:val="ru-RU" w:eastAsia="ar-SA"/>
        </w:rPr>
        <w:t xml:space="preserve"> внимание информация за </w:t>
      </w:r>
      <w:proofErr w:type="spellStart"/>
      <w:r w:rsidR="00BD5332" w:rsidRPr="009F6F13">
        <w:rPr>
          <w:rFonts w:ascii="Arial" w:eastAsia="Times New Roman" w:hAnsi="Arial" w:cs="Arial"/>
          <w:sz w:val="24"/>
          <w:szCs w:val="24"/>
          <w:lang w:val="ru-RU" w:eastAsia="ar-SA"/>
        </w:rPr>
        <w:t>състоянието</w:t>
      </w:r>
      <w:proofErr w:type="spellEnd"/>
      <w:r w:rsidR="00BD5332" w:rsidRPr="009F6F13">
        <w:rPr>
          <w:rFonts w:ascii="Arial" w:eastAsia="Times New Roman" w:hAnsi="Arial" w:cs="Arial"/>
          <w:sz w:val="24"/>
          <w:szCs w:val="24"/>
          <w:lang w:val="ru-RU" w:eastAsia="ar-SA"/>
        </w:rPr>
        <w:t xml:space="preserve"> на </w:t>
      </w:r>
      <w:proofErr w:type="spellStart"/>
      <w:r w:rsidR="00BD5332" w:rsidRPr="009F6F13">
        <w:rPr>
          <w:rFonts w:ascii="Arial" w:eastAsia="Times New Roman" w:hAnsi="Arial" w:cs="Arial"/>
          <w:sz w:val="24"/>
          <w:szCs w:val="24"/>
          <w:lang w:val="ru-RU" w:eastAsia="ar-SA"/>
        </w:rPr>
        <w:t>административното</w:t>
      </w:r>
      <w:proofErr w:type="spellEnd"/>
      <w:r w:rsidR="00BD5332" w:rsidRPr="009F6F13">
        <w:rPr>
          <w:rFonts w:ascii="Arial" w:eastAsia="Times New Roman" w:hAnsi="Arial" w:cs="Arial"/>
          <w:sz w:val="24"/>
          <w:szCs w:val="24"/>
          <w:lang w:val="ru-RU" w:eastAsia="ar-SA"/>
        </w:rPr>
        <w:t xml:space="preserve"> </w:t>
      </w:r>
      <w:proofErr w:type="spellStart"/>
      <w:r w:rsidR="00BD5332" w:rsidRPr="009F6F13">
        <w:rPr>
          <w:rFonts w:ascii="Arial" w:eastAsia="Times New Roman" w:hAnsi="Arial" w:cs="Arial"/>
          <w:sz w:val="24"/>
          <w:szCs w:val="24"/>
          <w:lang w:val="ru-RU" w:eastAsia="ar-SA"/>
        </w:rPr>
        <w:t>обслужване</w:t>
      </w:r>
      <w:proofErr w:type="spellEnd"/>
      <w:r w:rsidR="00BD5332" w:rsidRPr="009F6F13">
        <w:rPr>
          <w:rFonts w:ascii="Arial" w:eastAsia="Times New Roman" w:hAnsi="Arial" w:cs="Arial"/>
          <w:sz w:val="24"/>
          <w:szCs w:val="24"/>
          <w:lang w:val="ru-RU" w:eastAsia="ar-SA"/>
        </w:rPr>
        <w:t xml:space="preserve"> </w:t>
      </w:r>
      <w:proofErr w:type="gramStart"/>
      <w:r w:rsidR="00BD5332" w:rsidRPr="009F6F13">
        <w:rPr>
          <w:rFonts w:ascii="Arial" w:eastAsia="Times New Roman" w:hAnsi="Arial" w:cs="Arial"/>
          <w:sz w:val="24"/>
          <w:szCs w:val="24"/>
          <w:lang w:val="ru-RU" w:eastAsia="ar-SA"/>
        </w:rPr>
        <w:t>в</w:t>
      </w:r>
      <w:proofErr w:type="gramEnd"/>
      <w:r w:rsidR="00BD5332" w:rsidRPr="009F6F13">
        <w:rPr>
          <w:rFonts w:ascii="Arial" w:eastAsia="Times New Roman" w:hAnsi="Arial" w:cs="Arial"/>
          <w:sz w:val="24"/>
          <w:szCs w:val="24"/>
          <w:lang w:val="ru-RU" w:eastAsia="ar-SA"/>
        </w:rPr>
        <w:t xml:space="preserve"> община </w:t>
      </w:r>
      <w:proofErr w:type="spellStart"/>
      <w:r w:rsidR="00BD5332" w:rsidRPr="009F6F13">
        <w:rPr>
          <w:rFonts w:ascii="Arial" w:eastAsia="Times New Roman" w:hAnsi="Arial" w:cs="Arial"/>
          <w:sz w:val="24"/>
          <w:szCs w:val="24"/>
          <w:lang w:val="ru-RU" w:eastAsia="ar-SA"/>
        </w:rPr>
        <w:t>Крушари</w:t>
      </w:r>
      <w:proofErr w:type="spellEnd"/>
      <w:r w:rsidR="00BD5332" w:rsidRPr="009F6F13">
        <w:rPr>
          <w:rFonts w:ascii="Arial" w:eastAsia="Times New Roman" w:hAnsi="Arial" w:cs="Arial"/>
          <w:sz w:val="24"/>
          <w:szCs w:val="24"/>
          <w:lang w:val="ru-RU" w:eastAsia="ar-SA"/>
        </w:rPr>
        <w:t xml:space="preserve"> </w:t>
      </w:r>
      <w:r w:rsidR="00B446E2" w:rsidRPr="009F6F13">
        <w:rPr>
          <w:rFonts w:ascii="Arial" w:eastAsia="Times New Roman" w:hAnsi="Arial" w:cs="Arial"/>
          <w:sz w:val="24"/>
          <w:szCs w:val="24"/>
          <w:lang w:eastAsia="ar-SA"/>
        </w:rPr>
        <w:t>за 20</w:t>
      </w:r>
      <w:r w:rsidR="002B3304" w:rsidRPr="009F6F13">
        <w:rPr>
          <w:rFonts w:ascii="Arial" w:eastAsia="Times New Roman" w:hAnsi="Arial" w:cs="Arial"/>
          <w:sz w:val="24"/>
          <w:szCs w:val="24"/>
          <w:lang w:eastAsia="ar-SA"/>
        </w:rPr>
        <w:t>2</w:t>
      </w:r>
      <w:r w:rsidR="00280FCD">
        <w:rPr>
          <w:rFonts w:ascii="Arial" w:eastAsia="Times New Roman" w:hAnsi="Arial" w:cs="Arial"/>
          <w:sz w:val="24"/>
          <w:szCs w:val="24"/>
          <w:lang w:eastAsia="ar-SA"/>
        </w:rPr>
        <w:t>3</w:t>
      </w:r>
      <w:r w:rsidR="00BD5332" w:rsidRPr="009F6F13">
        <w:rPr>
          <w:rFonts w:ascii="Arial" w:eastAsia="Times New Roman" w:hAnsi="Arial" w:cs="Arial"/>
          <w:sz w:val="24"/>
          <w:szCs w:val="24"/>
          <w:lang w:eastAsia="ar-SA"/>
        </w:rPr>
        <w:t>г.</w:t>
      </w:r>
    </w:p>
    <w:p w:rsidR="00795279" w:rsidRPr="009F6F13" w:rsidRDefault="00F43D40" w:rsidP="009F6F13">
      <w:pPr>
        <w:suppressAutoHyphens/>
        <w:spacing w:after="0"/>
        <w:ind w:firstLine="708"/>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в</w:t>
      </w:r>
      <w:proofErr w:type="gramEnd"/>
      <w:r w:rsidRPr="009F6F13">
        <w:rPr>
          <w:rFonts w:ascii="Arial" w:eastAsia="Times New Roman" w:hAnsi="Arial" w:cs="Arial"/>
          <w:sz w:val="24"/>
          <w:szCs w:val="24"/>
          <w:lang w:val="ru-RU" w:eastAsia="ar-SA"/>
        </w:rPr>
        <w:t xml:space="preserve"> Община </w:t>
      </w:r>
      <w:proofErr w:type="spellStart"/>
      <w:r w:rsidRPr="009F6F13">
        <w:rPr>
          <w:rFonts w:ascii="Arial" w:eastAsia="Times New Roman" w:hAnsi="Arial" w:cs="Arial"/>
          <w:sz w:val="24"/>
          <w:szCs w:val="24"/>
          <w:lang w:val="ru-RU" w:eastAsia="ar-SA"/>
        </w:rPr>
        <w:t>Крушари</w:t>
      </w:r>
      <w:proofErr w:type="spellEnd"/>
      <w:r w:rsidRPr="009F6F13">
        <w:rPr>
          <w:rFonts w:ascii="Arial" w:eastAsia="Times New Roman" w:hAnsi="Arial" w:cs="Arial"/>
          <w:sz w:val="24"/>
          <w:szCs w:val="24"/>
          <w:lang w:val="ru-RU" w:eastAsia="ar-SA"/>
        </w:rPr>
        <w:t xml:space="preserve"> е </w:t>
      </w:r>
      <w:proofErr w:type="spellStart"/>
      <w:r w:rsidRPr="009F6F13">
        <w:rPr>
          <w:rFonts w:ascii="Arial" w:eastAsia="Times New Roman" w:hAnsi="Arial" w:cs="Arial"/>
          <w:sz w:val="24"/>
          <w:szCs w:val="24"/>
          <w:lang w:val="ru-RU" w:eastAsia="ar-SA"/>
        </w:rPr>
        <w:t>организирано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съгласно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изискванията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Наредба</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 xml:space="preserve">За </w:t>
      </w:r>
      <w:proofErr w:type="spellStart"/>
      <w:r w:rsidRPr="009F6F13">
        <w:rPr>
          <w:rFonts w:ascii="Arial" w:eastAsia="Times New Roman" w:hAnsi="Arial" w:cs="Arial"/>
          <w:sz w:val="24"/>
          <w:szCs w:val="24"/>
          <w:lang w:val="ru-RU" w:eastAsia="ar-SA"/>
        </w:rPr>
        <w:t>неуредените</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наредбата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въпроси</w:t>
      </w:r>
      <w:proofErr w:type="spellEnd"/>
      <w:r w:rsidRPr="009F6F13">
        <w:rPr>
          <w:rFonts w:ascii="Arial" w:eastAsia="Times New Roman" w:hAnsi="Arial" w:cs="Arial"/>
          <w:sz w:val="24"/>
          <w:szCs w:val="24"/>
          <w:lang w:val="ru-RU" w:eastAsia="ar-SA"/>
        </w:rPr>
        <w:t xml:space="preserve"> в</w:t>
      </w:r>
      <w:r w:rsidR="00795279" w:rsidRPr="009F6F13">
        <w:rPr>
          <w:rFonts w:ascii="Arial" w:eastAsia="Times New Roman" w:hAnsi="Arial" w:cs="Arial"/>
          <w:sz w:val="24"/>
          <w:szCs w:val="24"/>
          <w:lang w:val="ru-RU" w:eastAsia="ar-SA"/>
        </w:rPr>
        <w:t xml:space="preserve"> Община </w:t>
      </w:r>
      <w:proofErr w:type="spellStart"/>
      <w:r w:rsidR="00795279" w:rsidRPr="009F6F13">
        <w:rPr>
          <w:rFonts w:ascii="Arial" w:eastAsia="Times New Roman" w:hAnsi="Arial" w:cs="Arial"/>
          <w:sz w:val="24"/>
          <w:szCs w:val="24"/>
          <w:lang w:val="ru-RU" w:eastAsia="ar-SA"/>
        </w:rPr>
        <w:t>Крушари</w:t>
      </w:r>
      <w:proofErr w:type="spellEnd"/>
      <w:r w:rsidR="00795279" w:rsidRPr="009F6F13">
        <w:rPr>
          <w:rFonts w:ascii="Arial" w:eastAsia="Times New Roman" w:hAnsi="Arial" w:cs="Arial"/>
          <w:sz w:val="24"/>
          <w:szCs w:val="24"/>
          <w:lang w:val="ru-RU" w:eastAsia="ar-SA"/>
        </w:rPr>
        <w:t xml:space="preserve"> </w:t>
      </w:r>
      <w:proofErr w:type="spellStart"/>
      <w:r w:rsidR="00795279" w:rsidRPr="009F6F13">
        <w:rPr>
          <w:rFonts w:ascii="Arial" w:eastAsia="Times New Roman" w:hAnsi="Arial" w:cs="Arial"/>
          <w:sz w:val="24"/>
          <w:szCs w:val="24"/>
          <w:lang w:val="ru-RU" w:eastAsia="ar-SA"/>
        </w:rPr>
        <w:t>са</w:t>
      </w:r>
      <w:proofErr w:type="spellEnd"/>
      <w:r w:rsidR="00795279" w:rsidRPr="009F6F13">
        <w:rPr>
          <w:rFonts w:ascii="Arial" w:eastAsia="Times New Roman" w:hAnsi="Arial" w:cs="Arial"/>
          <w:sz w:val="24"/>
          <w:szCs w:val="24"/>
          <w:lang w:val="ru-RU" w:eastAsia="ar-SA"/>
        </w:rPr>
        <w:t xml:space="preserve">  </w:t>
      </w:r>
      <w:proofErr w:type="spellStart"/>
      <w:r w:rsidR="00795279" w:rsidRPr="009F6F13">
        <w:rPr>
          <w:rFonts w:ascii="Arial" w:eastAsia="Times New Roman" w:hAnsi="Arial" w:cs="Arial"/>
          <w:sz w:val="24"/>
          <w:szCs w:val="24"/>
          <w:lang w:val="ru-RU" w:eastAsia="ar-SA"/>
        </w:rPr>
        <w:t>утвърдени</w:t>
      </w:r>
      <w:proofErr w:type="spellEnd"/>
      <w:r w:rsidR="00795279" w:rsidRPr="009F6F13">
        <w:rPr>
          <w:rFonts w:ascii="Arial" w:eastAsia="Times New Roman" w:hAnsi="Arial" w:cs="Arial"/>
          <w:sz w:val="24"/>
          <w:szCs w:val="24"/>
          <w:lang w:val="ru-RU" w:eastAsia="ar-SA"/>
        </w:rPr>
        <w:t xml:space="preserve">  </w:t>
      </w:r>
      <w:proofErr w:type="spellStart"/>
      <w:r w:rsidR="00795279" w:rsidRPr="009F6F13">
        <w:rPr>
          <w:rFonts w:ascii="Arial" w:eastAsia="Times New Roman" w:hAnsi="Arial" w:cs="Arial"/>
          <w:sz w:val="24"/>
          <w:szCs w:val="24"/>
          <w:lang w:val="ru-RU" w:eastAsia="ar-SA"/>
        </w:rPr>
        <w:t>В</w:t>
      </w:r>
      <w:r w:rsidRPr="009F6F13">
        <w:rPr>
          <w:rFonts w:ascii="Arial" w:eastAsia="Times New Roman" w:hAnsi="Arial" w:cs="Arial"/>
          <w:sz w:val="24"/>
          <w:szCs w:val="24"/>
          <w:lang w:val="ru-RU" w:eastAsia="ar-SA"/>
        </w:rPr>
        <w:t>ътрешни</w:t>
      </w:r>
      <w:proofErr w:type="spellEnd"/>
      <w:r w:rsidRPr="009F6F13">
        <w:rPr>
          <w:rFonts w:ascii="Arial" w:eastAsia="Times New Roman" w:hAnsi="Arial" w:cs="Arial"/>
          <w:sz w:val="24"/>
          <w:szCs w:val="24"/>
          <w:lang w:val="ru-RU" w:eastAsia="ar-SA"/>
        </w:rPr>
        <w:t xml:space="preserve"> правила за организация на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които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регулират</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взаимодействието</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звената</w:t>
      </w:r>
      <w:proofErr w:type="spellEnd"/>
      <w:r w:rsidRPr="009F6F13">
        <w:rPr>
          <w:rFonts w:ascii="Arial" w:eastAsia="Times New Roman" w:hAnsi="Arial" w:cs="Arial"/>
          <w:sz w:val="24"/>
          <w:szCs w:val="24"/>
          <w:lang w:val="ru-RU" w:eastAsia="ar-SA"/>
        </w:rPr>
        <w:t xml:space="preserve"> при </w:t>
      </w:r>
      <w:proofErr w:type="spellStart"/>
      <w:r w:rsidRPr="009F6F13">
        <w:rPr>
          <w:rFonts w:ascii="Arial" w:eastAsia="Times New Roman" w:hAnsi="Arial" w:cs="Arial"/>
          <w:sz w:val="24"/>
          <w:szCs w:val="24"/>
          <w:lang w:val="ru-RU" w:eastAsia="ar-SA"/>
        </w:rPr>
        <w:t>осъществяване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последователността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извършваните</w:t>
      </w:r>
      <w:proofErr w:type="spellEnd"/>
      <w:r w:rsidRPr="009F6F13">
        <w:rPr>
          <w:rFonts w:ascii="Arial" w:eastAsia="Times New Roman" w:hAnsi="Arial" w:cs="Arial"/>
          <w:sz w:val="24"/>
          <w:szCs w:val="24"/>
          <w:lang w:val="ru-RU" w:eastAsia="ar-SA"/>
        </w:rPr>
        <w:t xml:space="preserve"> от </w:t>
      </w:r>
      <w:proofErr w:type="spellStart"/>
      <w:r w:rsidRPr="009F6F13">
        <w:rPr>
          <w:rFonts w:ascii="Arial" w:eastAsia="Times New Roman" w:hAnsi="Arial" w:cs="Arial"/>
          <w:sz w:val="24"/>
          <w:szCs w:val="24"/>
          <w:lang w:val="ru-RU" w:eastAsia="ar-SA"/>
        </w:rPr>
        <w:t>тях</w:t>
      </w:r>
      <w:proofErr w:type="spellEnd"/>
      <w:r w:rsidRPr="009F6F13">
        <w:rPr>
          <w:rFonts w:ascii="Arial" w:eastAsia="Times New Roman" w:hAnsi="Arial" w:cs="Arial"/>
          <w:sz w:val="24"/>
          <w:szCs w:val="24"/>
          <w:lang w:val="ru-RU" w:eastAsia="ar-SA"/>
        </w:rPr>
        <w:t xml:space="preserve"> действия.</w:t>
      </w:r>
      <w:proofErr w:type="gram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осъществява</w:t>
      </w:r>
      <w:proofErr w:type="spellEnd"/>
      <w:r w:rsidRPr="009F6F13">
        <w:rPr>
          <w:rFonts w:ascii="Arial" w:eastAsia="Times New Roman" w:hAnsi="Arial" w:cs="Arial"/>
          <w:sz w:val="24"/>
          <w:szCs w:val="24"/>
          <w:lang w:val="ru-RU" w:eastAsia="ar-SA"/>
        </w:rPr>
        <w:t xml:space="preserve"> при </w:t>
      </w:r>
      <w:proofErr w:type="spellStart"/>
      <w:r w:rsidRPr="009F6F13">
        <w:rPr>
          <w:rFonts w:ascii="Arial" w:eastAsia="Times New Roman" w:hAnsi="Arial" w:cs="Arial"/>
          <w:sz w:val="24"/>
          <w:szCs w:val="24"/>
          <w:lang w:val="ru-RU" w:eastAsia="ar-SA"/>
        </w:rPr>
        <w:t>спазване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принципите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установени</w:t>
      </w:r>
      <w:proofErr w:type="spellEnd"/>
      <w:r w:rsidRPr="009F6F13">
        <w:rPr>
          <w:rFonts w:ascii="Arial" w:eastAsia="Times New Roman" w:hAnsi="Arial" w:cs="Arial"/>
          <w:sz w:val="24"/>
          <w:szCs w:val="24"/>
          <w:lang w:val="ru-RU" w:eastAsia="ar-SA"/>
        </w:rPr>
        <w:t xml:space="preserve"> в Закона за </w:t>
      </w:r>
      <w:proofErr w:type="spellStart"/>
      <w:r w:rsidRPr="009F6F13">
        <w:rPr>
          <w:rFonts w:ascii="Arial" w:eastAsia="Times New Roman" w:hAnsi="Arial" w:cs="Arial"/>
          <w:sz w:val="24"/>
          <w:szCs w:val="24"/>
          <w:lang w:val="ru-RU" w:eastAsia="ar-SA"/>
        </w:rPr>
        <w:t>администрацията</w:t>
      </w:r>
      <w:proofErr w:type="spellEnd"/>
      <w:r w:rsidRPr="009F6F13">
        <w:rPr>
          <w:rFonts w:ascii="Arial" w:eastAsia="Times New Roman" w:hAnsi="Arial" w:cs="Arial"/>
          <w:sz w:val="24"/>
          <w:szCs w:val="24"/>
          <w:lang w:val="ru-RU" w:eastAsia="ar-SA"/>
        </w:rPr>
        <w:t xml:space="preserve"> и в </w:t>
      </w:r>
      <w:proofErr w:type="spellStart"/>
      <w:r w:rsidRPr="009F6F13">
        <w:rPr>
          <w:rFonts w:ascii="Arial" w:eastAsia="Times New Roman" w:hAnsi="Arial" w:cs="Arial"/>
          <w:sz w:val="24"/>
          <w:szCs w:val="24"/>
          <w:lang w:val="ru-RU" w:eastAsia="ar-SA"/>
        </w:rPr>
        <w:t>Администр</w:t>
      </w:r>
      <w:r w:rsidR="001344D8">
        <w:rPr>
          <w:rFonts w:ascii="Arial" w:eastAsia="Times New Roman" w:hAnsi="Arial" w:cs="Arial"/>
          <w:sz w:val="24"/>
          <w:szCs w:val="24"/>
          <w:lang w:val="ru-RU" w:eastAsia="ar-SA"/>
        </w:rPr>
        <w:t>ативнопроцесуалния</w:t>
      </w:r>
      <w:proofErr w:type="spellEnd"/>
      <w:r w:rsidR="001344D8">
        <w:rPr>
          <w:rFonts w:ascii="Arial" w:eastAsia="Times New Roman" w:hAnsi="Arial" w:cs="Arial"/>
          <w:sz w:val="24"/>
          <w:szCs w:val="24"/>
          <w:lang w:val="ru-RU" w:eastAsia="ar-SA"/>
        </w:rPr>
        <w:t xml:space="preserve"> кодекс (АПК), </w:t>
      </w:r>
      <w:proofErr w:type="spellStart"/>
      <w:r w:rsidRPr="009F6F13">
        <w:rPr>
          <w:rFonts w:ascii="Arial" w:eastAsia="Times New Roman" w:hAnsi="Arial" w:cs="Arial"/>
          <w:sz w:val="24"/>
          <w:szCs w:val="24"/>
          <w:lang w:val="ru-RU" w:eastAsia="ar-SA"/>
        </w:rPr>
        <w:t>както</w:t>
      </w:r>
      <w:proofErr w:type="spellEnd"/>
      <w:r w:rsidRPr="009F6F13">
        <w:rPr>
          <w:rFonts w:ascii="Arial" w:eastAsia="Times New Roman" w:hAnsi="Arial" w:cs="Arial"/>
          <w:sz w:val="24"/>
          <w:szCs w:val="24"/>
          <w:lang w:val="ru-RU" w:eastAsia="ar-SA"/>
        </w:rPr>
        <w:t xml:space="preserve"> и при </w:t>
      </w:r>
      <w:proofErr w:type="spellStart"/>
      <w:r w:rsidRPr="009F6F13">
        <w:rPr>
          <w:rFonts w:ascii="Arial" w:eastAsia="Times New Roman" w:hAnsi="Arial" w:cs="Arial"/>
          <w:sz w:val="24"/>
          <w:szCs w:val="24"/>
          <w:lang w:val="ru-RU" w:eastAsia="ar-SA"/>
        </w:rPr>
        <w:t>гарантиране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на</w:t>
      </w:r>
      <w:proofErr w:type="gramEnd"/>
      <w:r w:rsidRPr="009F6F13">
        <w:rPr>
          <w:rFonts w:ascii="Arial" w:eastAsia="Times New Roman" w:hAnsi="Arial" w:cs="Arial"/>
          <w:sz w:val="24"/>
          <w:szCs w:val="24"/>
          <w:lang w:val="ru-RU" w:eastAsia="ar-SA"/>
        </w:rPr>
        <w:t>:</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t>1.</w:t>
      </w:r>
      <w:r w:rsidRPr="009F6F13">
        <w:rPr>
          <w:rFonts w:ascii="Arial" w:eastAsia="Times New Roman" w:hAnsi="Arial" w:cs="Arial"/>
          <w:sz w:val="24"/>
          <w:szCs w:val="24"/>
          <w:lang w:val="en" w:eastAsia="bg-BG"/>
        </w:rPr>
        <w:t xml:space="preserve">равен </w:t>
      </w:r>
      <w:proofErr w:type="spellStart"/>
      <w:r w:rsidRPr="009F6F13">
        <w:rPr>
          <w:rFonts w:ascii="Arial" w:eastAsia="Times New Roman" w:hAnsi="Arial" w:cs="Arial"/>
          <w:sz w:val="24"/>
          <w:szCs w:val="24"/>
          <w:lang w:val="en" w:eastAsia="bg-BG"/>
        </w:rPr>
        <w:t>достъп</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до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административните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услуги</w:t>
      </w:r>
      <w:proofErr w:type="spell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до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информация</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административното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обслужване</w:t>
      </w:r>
      <w:proofErr w:type="spellEnd"/>
      <w:r w:rsidRPr="009F6F13">
        <w:rPr>
          <w:rFonts w:ascii="Arial" w:eastAsia="Times New Roman" w:hAnsi="Arial" w:cs="Arial"/>
          <w:sz w:val="24"/>
          <w:szCs w:val="24"/>
          <w:lang w:val="en" w:eastAsia="bg-BG"/>
        </w:rPr>
        <w:t xml:space="preserve">; </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t>2.</w:t>
      </w:r>
      <w:r w:rsidRPr="009F6F13">
        <w:rPr>
          <w:rFonts w:ascii="Arial" w:eastAsia="Times New Roman" w:hAnsi="Arial" w:cs="Arial"/>
          <w:sz w:val="24"/>
          <w:szCs w:val="24"/>
          <w:lang w:val="en" w:eastAsia="bg-BG"/>
        </w:rPr>
        <w:t xml:space="preserve">различни </w:t>
      </w:r>
      <w:proofErr w:type="spellStart"/>
      <w:r w:rsidRPr="009F6F13">
        <w:rPr>
          <w:rFonts w:ascii="Arial" w:eastAsia="Times New Roman" w:hAnsi="Arial" w:cs="Arial"/>
          <w:sz w:val="24"/>
          <w:szCs w:val="24"/>
          <w:lang w:val="en" w:eastAsia="bg-BG"/>
        </w:rPr>
        <w:t>форми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достъп</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до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административните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услуги</w:t>
      </w:r>
      <w:proofErr w:type="spell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информацията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тях</w:t>
      </w:r>
      <w:proofErr w:type="spellEnd"/>
      <w:r w:rsidRPr="009F6F13">
        <w:rPr>
          <w:rFonts w:ascii="Arial" w:eastAsia="Times New Roman" w:hAnsi="Arial" w:cs="Arial"/>
          <w:sz w:val="24"/>
          <w:szCs w:val="24"/>
          <w:lang w:val="en" w:eastAsia="bg-BG"/>
        </w:rPr>
        <w:t>;</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t>3.</w:t>
      </w:r>
      <w:r w:rsidRPr="009F6F13">
        <w:rPr>
          <w:rFonts w:ascii="Arial" w:eastAsia="Times New Roman" w:hAnsi="Arial" w:cs="Arial"/>
          <w:sz w:val="24"/>
          <w:szCs w:val="24"/>
          <w:lang w:val="en" w:eastAsia="bg-BG"/>
        </w:rPr>
        <w:t xml:space="preserve">любезно и </w:t>
      </w:r>
      <w:proofErr w:type="spellStart"/>
      <w:r w:rsidRPr="009F6F13">
        <w:rPr>
          <w:rFonts w:ascii="Arial" w:eastAsia="Times New Roman" w:hAnsi="Arial" w:cs="Arial"/>
          <w:sz w:val="24"/>
          <w:szCs w:val="24"/>
          <w:lang w:val="en" w:eastAsia="bg-BG"/>
        </w:rPr>
        <w:t>отзивчиво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отношение</w:t>
      </w:r>
      <w:proofErr w:type="spellEnd"/>
      <w:r w:rsidRPr="009F6F13">
        <w:rPr>
          <w:rFonts w:ascii="Arial" w:eastAsia="Times New Roman" w:hAnsi="Arial" w:cs="Arial"/>
          <w:sz w:val="24"/>
          <w:szCs w:val="24"/>
          <w:lang w:val="en" w:eastAsia="bg-BG"/>
        </w:rPr>
        <w:t>;</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t>4.</w:t>
      </w:r>
      <w:r w:rsidRPr="009F6F13">
        <w:rPr>
          <w:rFonts w:ascii="Arial" w:eastAsia="Times New Roman" w:hAnsi="Arial" w:cs="Arial"/>
          <w:sz w:val="24"/>
          <w:szCs w:val="24"/>
          <w:lang w:val="en" w:eastAsia="bg-BG"/>
        </w:rPr>
        <w:t xml:space="preserve"> </w:t>
      </w:r>
      <w:proofErr w:type="spellStart"/>
      <w:proofErr w:type="gramStart"/>
      <w:r w:rsidRPr="009F6F13">
        <w:rPr>
          <w:rFonts w:ascii="Arial" w:eastAsia="Times New Roman" w:hAnsi="Arial" w:cs="Arial"/>
          <w:sz w:val="24"/>
          <w:szCs w:val="24"/>
          <w:lang w:val="en" w:eastAsia="bg-BG"/>
        </w:rPr>
        <w:t>координираност</w:t>
      </w:r>
      <w:proofErr w:type="spellEnd"/>
      <w:proofErr w:type="gram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взаимодействие</w:t>
      </w:r>
      <w:proofErr w:type="spellEnd"/>
      <w:r w:rsidRPr="009F6F13">
        <w:rPr>
          <w:rFonts w:ascii="Arial" w:eastAsia="Times New Roman" w:hAnsi="Arial" w:cs="Arial"/>
          <w:sz w:val="24"/>
          <w:szCs w:val="24"/>
          <w:lang w:val="en" w:eastAsia="bg-BG"/>
        </w:rPr>
        <w:t xml:space="preserve"> с </w:t>
      </w:r>
      <w:proofErr w:type="spellStart"/>
      <w:r w:rsidRPr="009F6F13">
        <w:rPr>
          <w:rFonts w:ascii="Arial" w:eastAsia="Times New Roman" w:hAnsi="Arial" w:cs="Arial"/>
          <w:sz w:val="24"/>
          <w:szCs w:val="24"/>
          <w:lang w:val="en" w:eastAsia="bg-BG"/>
        </w:rPr>
        <w:t>всички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страни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заинтересувани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от</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подобряване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административното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обслужване</w:t>
      </w:r>
      <w:proofErr w:type="spellEnd"/>
      <w:r w:rsidRPr="009F6F13">
        <w:rPr>
          <w:rFonts w:ascii="Arial" w:eastAsia="Times New Roman" w:hAnsi="Arial" w:cs="Arial"/>
          <w:sz w:val="24"/>
          <w:szCs w:val="24"/>
          <w:lang w:val="en" w:eastAsia="bg-BG"/>
        </w:rPr>
        <w:t xml:space="preserve"> в </w:t>
      </w:r>
      <w:proofErr w:type="spellStart"/>
      <w:r w:rsidRPr="009F6F13">
        <w:rPr>
          <w:rFonts w:ascii="Arial" w:eastAsia="Times New Roman" w:hAnsi="Arial" w:cs="Arial"/>
          <w:sz w:val="24"/>
          <w:szCs w:val="24"/>
          <w:lang w:val="en" w:eastAsia="bg-BG"/>
        </w:rPr>
        <w:t>администрациите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което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осигурява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еднаквост</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резултатите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при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едни</w:t>
      </w:r>
      <w:proofErr w:type="spell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същи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обстоятелства</w:t>
      </w:r>
      <w:proofErr w:type="spellEnd"/>
      <w:r w:rsidRPr="009F6F13">
        <w:rPr>
          <w:rFonts w:ascii="Arial" w:eastAsia="Times New Roman" w:hAnsi="Arial" w:cs="Arial"/>
          <w:sz w:val="24"/>
          <w:szCs w:val="24"/>
          <w:lang w:val="en" w:eastAsia="bg-BG"/>
        </w:rPr>
        <w:t>;</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lastRenderedPageBreak/>
        <w:t>5.</w:t>
      </w:r>
      <w:r w:rsidRPr="009F6F13">
        <w:rPr>
          <w:rFonts w:ascii="Arial" w:eastAsia="Times New Roman" w:hAnsi="Arial" w:cs="Arial"/>
          <w:sz w:val="24"/>
          <w:szCs w:val="24"/>
          <w:lang w:val="en" w:eastAsia="bg-BG"/>
        </w:rPr>
        <w:t xml:space="preserve"> </w:t>
      </w:r>
      <w:proofErr w:type="spellStart"/>
      <w:proofErr w:type="gramStart"/>
      <w:r w:rsidRPr="009F6F13">
        <w:rPr>
          <w:rFonts w:ascii="Arial" w:eastAsia="Times New Roman" w:hAnsi="Arial" w:cs="Arial"/>
          <w:sz w:val="24"/>
          <w:szCs w:val="24"/>
          <w:lang w:val="en" w:eastAsia="bg-BG"/>
        </w:rPr>
        <w:t>надеждна</w:t>
      </w:r>
      <w:proofErr w:type="spellEnd"/>
      <w:proofErr w:type="gram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обратна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връзка</w:t>
      </w:r>
      <w:proofErr w:type="spellEnd"/>
      <w:r w:rsidRPr="009F6F13">
        <w:rPr>
          <w:rFonts w:ascii="Arial" w:eastAsia="Times New Roman" w:hAnsi="Arial" w:cs="Arial"/>
          <w:sz w:val="24"/>
          <w:szCs w:val="24"/>
          <w:lang w:val="en" w:eastAsia="bg-BG"/>
        </w:rPr>
        <w:t>;</w:t>
      </w:r>
    </w:p>
    <w:p w:rsidR="00795279" w:rsidRPr="009F6F13" w:rsidRDefault="00795279" w:rsidP="009F6F13">
      <w:pPr>
        <w:spacing w:after="0"/>
        <w:ind w:firstLine="708"/>
        <w:jc w:val="both"/>
        <w:textAlignment w:val="center"/>
        <w:rPr>
          <w:rFonts w:ascii="Arial" w:eastAsia="Times New Roman" w:hAnsi="Arial" w:cs="Arial"/>
          <w:sz w:val="24"/>
          <w:szCs w:val="24"/>
          <w:lang w:val="en" w:eastAsia="bg-BG"/>
        </w:rPr>
      </w:pPr>
      <w:r w:rsidRPr="009F6F13">
        <w:rPr>
          <w:rFonts w:ascii="Arial" w:eastAsia="Times New Roman" w:hAnsi="Arial" w:cs="Arial"/>
          <w:b/>
          <w:sz w:val="24"/>
          <w:szCs w:val="24"/>
          <w:lang w:val="en" w:eastAsia="bg-BG"/>
        </w:rPr>
        <w:t>6.</w:t>
      </w:r>
      <w:r w:rsidRPr="009F6F13">
        <w:rPr>
          <w:rFonts w:ascii="Arial" w:eastAsia="Times New Roman" w:hAnsi="Arial" w:cs="Arial"/>
          <w:sz w:val="24"/>
          <w:szCs w:val="24"/>
          <w:lang w:val="en" w:eastAsia="bg-BG"/>
        </w:rPr>
        <w:t xml:space="preserve"> </w:t>
      </w:r>
      <w:proofErr w:type="spellStart"/>
      <w:proofErr w:type="gramStart"/>
      <w:r w:rsidRPr="009F6F13">
        <w:rPr>
          <w:rFonts w:ascii="Arial" w:eastAsia="Times New Roman" w:hAnsi="Arial" w:cs="Arial"/>
          <w:sz w:val="24"/>
          <w:szCs w:val="24"/>
          <w:lang w:val="en" w:eastAsia="bg-BG"/>
        </w:rPr>
        <w:t>изпълнение</w:t>
      </w:r>
      <w:proofErr w:type="spellEnd"/>
      <w:proofErr w:type="gram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задълженията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във</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връзка</w:t>
      </w:r>
      <w:proofErr w:type="spellEnd"/>
      <w:r w:rsidRPr="009F6F13">
        <w:rPr>
          <w:rFonts w:ascii="Arial" w:eastAsia="Times New Roman" w:hAnsi="Arial" w:cs="Arial"/>
          <w:sz w:val="24"/>
          <w:szCs w:val="24"/>
          <w:lang w:val="en" w:eastAsia="bg-BG"/>
        </w:rPr>
        <w:t xml:space="preserve"> с </w:t>
      </w:r>
      <w:proofErr w:type="spellStart"/>
      <w:r w:rsidRPr="009F6F13">
        <w:rPr>
          <w:rFonts w:ascii="Arial" w:eastAsia="Times New Roman" w:hAnsi="Arial" w:cs="Arial"/>
          <w:sz w:val="24"/>
          <w:szCs w:val="24"/>
          <w:lang w:val="en" w:eastAsia="bg-BG"/>
        </w:rPr>
        <w:t>административното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обслужване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предварително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разработени</w:t>
      </w:r>
      <w:proofErr w:type="spell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обявени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правила</w:t>
      </w:r>
      <w:proofErr w:type="spellEnd"/>
      <w:r w:rsidRPr="009F6F13">
        <w:rPr>
          <w:rFonts w:ascii="Arial" w:eastAsia="Times New Roman" w:hAnsi="Arial" w:cs="Arial"/>
          <w:sz w:val="24"/>
          <w:szCs w:val="24"/>
          <w:lang w:val="en" w:eastAsia="bg-BG"/>
        </w:rPr>
        <w:t>;</w:t>
      </w:r>
    </w:p>
    <w:p w:rsidR="00475CE7" w:rsidRPr="009F6F13" w:rsidRDefault="00795279" w:rsidP="009F6F13">
      <w:pPr>
        <w:spacing w:after="0"/>
        <w:ind w:firstLine="708"/>
        <w:jc w:val="both"/>
        <w:textAlignment w:val="center"/>
        <w:rPr>
          <w:rFonts w:ascii="Arial" w:eastAsia="Times New Roman" w:hAnsi="Arial" w:cs="Arial"/>
          <w:sz w:val="24"/>
          <w:szCs w:val="24"/>
          <w:lang w:eastAsia="bg-BG"/>
        </w:rPr>
      </w:pPr>
      <w:r w:rsidRPr="009F6F13">
        <w:rPr>
          <w:rFonts w:ascii="Arial" w:eastAsia="Times New Roman" w:hAnsi="Arial" w:cs="Arial"/>
          <w:b/>
          <w:sz w:val="24"/>
          <w:szCs w:val="24"/>
          <w:lang w:val="en" w:eastAsia="bg-BG"/>
        </w:rPr>
        <w:t>7.</w:t>
      </w:r>
      <w:r w:rsidRPr="009F6F13">
        <w:rPr>
          <w:rFonts w:ascii="Arial" w:eastAsia="Times New Roman" w:hAnsi="Arial" w:cs="Arial"/>
          <w:sz w:val="24"/>
          <w:szCs w:val="24"/>
          <w:lang w:val="en" w:eastAsia="bg-BG"/>
        </w:rPr>
        <w:t xml:space="preserve"> </w:t>
      </w:r>
      <w:proofErr w:type="spellStart"/>
      <w:proofErr w:type="gramStart"/>
      <w:r w:rsidRPr="009F6F13">
        <w:rPr>
          <w:rFonts w:ascii="Arial" w:eastAsia="Times New Roman" w:hAnsi="Arial" w:cs="Arial"/>
          <w:sz w:val="24"/>
          <w:szCs w:val="24"/>
          <w:lang w:val="en" w:eastAsia="bg-BG"/>
        </w:rPr>
        <w:t>качество</w:t>
      </w:r>
      <w:proofErr w:type="spellEnd"/>
      <w:proofErr w:type="gram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предоставяните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услуги</w:t>
      </w:r>
      <w:proofErr w:type="spellEnd"/>
      <w:r w:rsidRPr="009F6F13">
        <w:rPr>
          <w:rFonts w:ascii="Arial" w:eastAsia="Times New Roman" w:hAnsi="Arial" w:cs="Arial"/>
          <w:sz w:val="24"/>
          <w:szCs w:val="24"/>
          <w:lang w:val="en" w:eastAsia="bg-BG"/>
        </w:rPr>
        <w:t>.</w:t>
      </w:r>
    </w:p>
    <w:p w:rsidR="001344D8" w:rsidRDefault="00795279" w:rsidP="00B9663F">
      <w:pPr>
        <w:spacing w:after="0"/>
        <w:ind w:firstLine="708"/>
        <w:jc w:val="both"/>
        <w:textAlignment w:val="center"/>
        <w:rPr>
          <w:rFonts w:ascii="Arial" w:eastAsia="Times New Roman" w:hAnsi="Arial" w:cs="Arial"/>
          <w:spacing w:val="1"/>
          <w:sz w:val="24"/>
          <w:szCs w:val="24"/>
          <w:lang w:val="ru-RU" w:eastAsia="ar-SA"/>
        </w:rPr>
      </w:pPr>
      <w:proofErr w:type="spellStart"/>
      <w:proofErr w:type="gramStart"/>
      <w:r w:rsidRPr="009F6F13">
        <w:rPr>
          <w:rFonts w:ascii="Arial" w:eastAsia="Times New Roman" w:hAnsi="Arial" w:cs="Arial"/>
          <w:sz w:val="24"/>
          <w:szCs w:val="24"/>
          <w:lang w:val="en" w:eastAsia="bg-BG"/>
        </w:rPr>
        <w:t>При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осъществяване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административното</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обслужване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администрациите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се</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ръководят</w:t>
      </w:r>
      <w:proofErr w:type="spellEnd"/>
      <w:r w:rsidRPr="009F6F13">
        <w:rPr>
          <w:rFonts w:ascii="Arial" w:eastAsia="Times New Roman" w:hAnsi="Arial" w:cs="Arial"/>
          <w:sz w:val="24"/>
          <w:szCs w:val="24"/>
          <w:lang w:val="en" w:eastAsia="bg-BG"/>
        </w:rPr>
        <w:t xml:space="preserve"> и </w:t>
      </w:r>
      <w:proofErr w:type="spellStart"/>
      <w:r w:rsidRPr="009F6F13">
        <w:rPr>
          <w:rFonts w:ascii="Arial" w:eastAsia="Times New Roman" w:hAnsi="Arial" w:cs="Arial"/>
          <w:sz w:val="24"/>
          <w:szCs w:val="24"/>
          <w:lang w:val="en" w:eastAsia="bg-BG"/>
        </w:rPr>
        <w:t>използват</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посоч</w:t>
      </w:r>
      <w:r w:rsidR="001B18C5" w:rsidRPr="009F6F13">
        <w:rPr>
          <w:rFonts w:ascii="Arial" w:eastAsia="Times New Roman" w:hAnsi="Arial" w:cs="Arial"/>
          <w:sz w:val="24"/>
          <w:szCs w:val="24"/>
          <w:lang w:val="en" w:eastAsia="bg-BG"/>
        </w:rPr>
        <w:t>ените</w:t>
      </w:r>
      <w:proofErr w:type="spellEnd"/>
      <w:r w:rsidR="001B18C5" w:rsidRPr="009F6F13">
        <w:rPr>
          <w:rFonts w:ascii="Arial" w:eastAsia="Times New Roman" w:hAnsi="Arial" w:cs="Arial"/>
          <w:sz w:val="24"/>
          <w:szCs w:val="24"/>
          <w:lang w:val="en" w:eastAsia="bg-BG"/>
        </w:rPr>
        <w:t xml:space="preserve"> в </w:t>
      </w:r>
      <w:proofErr w:type="spellStart"/>
      <w:r w:rsidR="001B18C5" w:rsidRPr="009F6F13">
        <w:rPr>
          <w:rFonts w:ascii="Arial" w:eastAsia="Times New Roman" w:hAnsi="Arial" w:cs="Arial"/>
          <w:sz w:val="24"/>
          <w:szCs w:val="24"/>
          <w:lang w:val="en" w:eastAsia="bg-BG"/>
        </w:rPr>
        <w:t>доклада</w:t>
      </w:r>
      <w:proofErr w:type="spellEnd"/>
      <w:r w:rsidR="001B18C5" w:rsidRPr="009F6F13">
        <w:rPr>
          <w:rFonts w:ascii="Arial" w:eastAsia="Times New Roman" w:hAnsi="Arial" w:cs="Arial"/>
          <w:sz w:val="24"/>
          <w:szCs w:val="24"/>
          <w:lang w:val="en" w:eastAsia="bg-BG"/>
        </w:rPr>
        <w:t xml:space="preserve"> </w:t>
      </w:r>
      <w:proofErr w:type="spellStart"/>
      <w:r w:rsidR="001B18C5" w:rsidRPr="009F6F13">
        <w:rPr>
          <w:rFonts w:ascii="Arial" w:eastAsia="Times New Roman" w:hAnsi="Arial" w:cs="Arial"/>
          <w:sz w:val="24"/>
          <w:szCs w:val="24"/>
          <w:lang w:val="en" w:eastAsia="bg-BG"/>
        </w:rPr>
        <w:t>по</w:t>
      </w:r>
      <w:proofErr w:type="spellEnd"/>
      <w:r w:rsidR="001B18C5" w:rsidRPr="009F6F13">
        <w:rPr>
          <w:rFonts w:ascii="Arial" w:eastAsia="Times New Roman" w:hAnsi="Arial" w:cs="Arial"/>
          <w:sz w:val="24"/>
          <w:szCs w:val="24"/>
          <w:lang w:val="en" w:eastAsia="bg-BG"/>
        </w:rPr>
        <w:t xml:space="preserve"> </w:t>
      </w:r>
      <w:proofErr w:type="spellStart"/>
      <w:r w:rsidR="001B18C5" w:rsidRPr="009F6F13">
        <w:rPr>
          <w:rFonts w:ascii="Arial" w:eastAsia="Times New Roman" w:hAnsi="Arial" w:cs="Arial"/>
          <w:sz w:val="24"/>
          <w:szCs w:val="24"/>
          <w:lang w:val="en" w:eastAsia="bg-BG"/>
        </w:rPr>
        <w:t>чл</w:t>
      </w:r>
      <w:proofErr w:type="spellEnd"/>
      <w:r w:rsidR="001B18C5" w:rsidRPr="009F6F13">
        <w:rPr>
          <w:rFonts w:ascii="Arial" w:eastAsia="Times New Roman" w:hAnsi="Arial" w:cs="Arial"/>
          <w:sz w:val="24"/>
          <w:szCs w:val="24"/>
          <w:lang w:val="en" w:eastAsia="bg-BG"/>
        </w:rPr>
        <w:t>.</w:t>
      </w:r>
      <w:proofErr w:type="gramEnd"/>
      <w:r w:rsidR="001B18C5" w:rsidRPr="009F6F13">
        <w:rPr>
          <w:rFonts w:ascii="Arial" w:eastAsia="Times New Roman" w:hAnsi="Arial" w:cs="Arial"/>
          <w:sz w:val="24"/>
          <w:szCs w:val="24"/>
          <w:lang w:val="en" w:eastAsia="bg-BG"/>
        </w:rPr>
        <w:t xml:space="preserve"> </w:t>
      </w:r>
      <w:proofErr w:type="gramStart"/>
      <w:r w:rsidR="001B18C5" w:rsidRPr="009F6F13">
        <w:rPr>
          <w:rFonts w:ascii="Arial" w:eastAsia="Times New Roman" w:hAnsi="Arial" w:cs="Arial"/>
          <w:sz w:val="24"/>
          <w:szCs w:val="24"/>
          <w:lang w:val="en" w:eastAsia="bg-BG"/>
        </w:rPr>
        <w:t>62</w:t>
      </w:r>
      <w:r w:rsidR="001B18C5" w:rsidRPr="009F6F13">
        <w:rPr>
          <w:rFonts w:ascii="Arial" w:eastAsia="Times New Roman" w:hAnsi="Arial" w:cs="Arial"/>
          <w:sz w:val="24"/>
          <w:szCs w:val="24"/>
          <w:lang w:eastAsia="bg-BG"/>
        </w:rPr>
        <w:t xml:space="preserve"> </w:t>
      </w:r>
      <w:proofErr w:type="spellStart"/>
      <w:r w:rsidRPr="009F6F13">
        <w:rPr>
          <w:rFonts w:ascii="Arial" w:eastAsia="Times New Roman" w:hAnsi="Arial" w:cs="Arial"/>
          <w:sz w:val="24"/>
          <w:szCs w:val="24"/>
          <w:lang w:val="en" w:eastAsia="bg-BG"/>
        </w:rPr>
        <w:t>от</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Закона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за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администрацията</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добри</w:t>
      </w:r>
      <w:proofErr w:type="spellEnd"/>
      <w:r w:rsidRPr="009F6F13">
        <w:rPr>
          <w:rFonts w:ascii="Arial" w:eastAsia="Times New Roman" w:hAnsi="Arial" w:cs="Arial"/>
          <w:sz w:val="24"/>
          <w:szCs w:val="24"/>
          <w:lang w:val="en" w:eastAsia="bg-BG"/>
        </w:rPr>
        <w:t xml:space="preserve"> </w:t>
      </w:r>
      <w:proofErr w:type="spellStart"/>
      <w:r w:rsidRPr="009F6F13">
        <w:rPr>
          <w:rFonts w:ascii="Arial" w:eastAsia="Times New Roman" w:hAnsi="Arial" w:cs="Arial"/>
          <w:sz w:val="24"/>
          <w:szCs w:val="24"/>
          <w:lang w:val="en" w:eastAsia="bg-BG"/>
        </w:rPr>
        <w:t>практики</w:t>
      </w:r>
      <w:proofErr w:type="spellEnd"/>
      <w:r w:rsidRPr="009F6F13">
        <w:rPr>
          <w:rFonts w:ascii="Arial" w:eastAsia="Times New Roman" w:hAnsi="Arial" w:cs="Arial"/>
          <w:sz w:val="24"/>
          <w:szCs w:val="24"/>
          <w:lang w:val="en" w:eastAsia="bg-BG"/>
        </w:rPr>
        <w:t>.</w:t>
      </w:r>
      <w:proofErr w:type="gramEnd"/>
      <w:r w:rsidR="009F6F13" w:rsidRPr="009F6F13">
        <w:rPr>
          <w:rFonts w:ascii="Arial" w:eastAsia="Times New Roman" w:hAnsi="Arial" w:cs="Arial"/>
          <w:sz w:val="24"/>
          <w:szCs w:val="24"/>
          <w:lang w:eastAsia="bg-BG"/>
        </w:rPr>
        <w:t xml:space="preserve"> </w:t>
      </w:r>
      <w:r w:rsidR="00F43D40" w:rsidRPr="009F6F13">
        <w:rPr>
          <w:rFonts w:ascii="Arial" w:eastAsia="Times New Roman" w:hAnsi="Arial" w:cs="Arial"/>
          <w:sz w:val="24"/>
          <w:szCs w:val="24"/>
          <w:lang w:val="ru-RU" w:eastAsia="ar-SA"/>
        </w:rPr>
        <w:t xml:space="preserve">Ежегодно в </w:t>
      </w:r>
      <w:proofErr w:type="spellStart"/>
      <w:r w:rsidR="00F43D40" w:rsidRPr="009F6F13">
        <w:rPr>
          <w:rFonts w:ascii="Arial" w:eastAsia="Times New Roman" w:hAnsi="Arial" w:cs="Arial"/>
          <w:sz w:val="24"/>
          <w:szCs w:val="24"/>
          <w:lang w:val="ru-RU" w:eastAsia="ar-SA"/>
        </w:rPr>
        <w:t>изпълнение</w:t>
      </w:r>
      <w:proofErr w:type="spellEnd"/>
      <w:r w:rsidR="00F43D40" w:rsidRPr="009F6F13">
        <w:rPr>
          <w:rFonts w:ascii="Arial" w:eastAsia="Times New Roman" w:hAnsi="Arial" w:cs="Arial"/>
          <w:sz w:val="24"/>
          <w:szCs w:val="24"/>
          <w:lang w:val="ru-RU" w:eastAsia="ar-SA"/>
        </w:rPr>
        <w:t xml:space="preserve"> на </w:t>
      </w:r>
      <w:proofErr w:type="spellStart"/>
      <w:r w:rsidR="00F43D40" w:rsidRPr="009F6F13">
        <w:rPr>
          <w:rFonts w:ascii="Arial" w:eastAsia="Times New Roman" w:hAnsi="Arial" w:cs="Arial"/>
          <w:sz w:val="24"/>
          <w:szCs w:val="24"/>
          <w:lang w:val="ru-RU" w:eastAsia="ar-SA"/>
        </w:rPr>
        <w:t>Наредбата</w:t>
      </w:r>
      <w:proofErr w:type="spellEnd"/>
      <w:r w:rsidR="00F43D40" w:rsidRPr="009F6F13">
        <w:rPr>
          <w:rFonts w:ascii="Arial" w:eastAsia="Times New Roman" w:hAnsi="Arial" w:cs="Arial"/>
          <w:sz w:val="24"/>
          <w:szCs w:val="24"/>
          <w:lang w:val="ru-RU" w:eastAsia="ar-SA"/>
        </w:rPr>
        <w:t xml:space="preserve"> за административно </w:t>
      </w:r>
      <w:proofErr w:type="spellStart"/>
      <w:r w:rsidR="00F43D40" w:rsidRPr="009F6F13">
        <w:rPr>
          <w:rFonts w:ascii="Arial" w:eastAsia="Times New Roman" w:hAnsi="Arial" w:cs="Arial"/>
          <w:sz w:val="24"/>
          <w:szCs w:val="24"/>
          <w:lang w:val="ru-RU" w:eastAsia="ar-SA"/>
        </w:rPr>
        <w:t>обслужв</w:t>
      </w:r>
      <w:r w:rsidR="001B18C5" w:rsidRPr="009F6F13">
        <w:rPr>
          <w:rFonts w:ascii="Arial" w:eastAsia="Times New Roman" w:hAnsi="Arial" w:cs="Arial"/>
          <w:sz w:val="24"/>
          <w:szCs w:val="24"/>
          <w:lang w:val="ru-RU" w:eastAsia="ar-SA"/>
        </w:rPr>
        <w:t>ане</w:t>
      </w:r>
      <w:proofErr w:type="spellEnd"/>
      <w:r w:rsidR="001B18C5" w:rsidRPr="009F6F13">
        <w:rPr>
          <w:rFonts w:ascii="Arial" w:eastAsia="Times New Roman" w:hAnsi="Arial" w:cs="Arial"/>
          <w:sz w:val="24"/>
          <w:szCs w:val="24"/>
          <w:lang w:val="ru-RU" w:eastAsia="ar-SA"/>
        </w:rPr>
        <w:t xml:space="preserve"> </w:t>
      </w:r>
      <w:proofErr w:type="spellStart"/>
      <w:r w:rsidR="001B18C5" w:rsidRPr="009F6F13">
        <w:rPr>
          <w:rFonts w:ascii="Arial" w:eastAsia="Times New Roman" w:hAnsi="Arial" w:cs="Arial"/>
          <w:sz w:val="24"/>
          <w:szCs w:val="24"/>
          <w:lang w:val="ru-RU" w:eastAsia="ar-SA"/>
        </w:rPr>
        <w:t>о</w:t>
      </w:r>
      <w:r w:rsidR="00F43D40" w:rsidRPr="009F6F13">
        <w:rPr>
          <w:rFonts w:ascii="Arial" w:eastAsia="Times New Roman" w:hAnsi="Arial" w:cs="Arial"/>
          <w:sz w:val="24"/>
          <w:szCs w:val="24"/>
          <w:lang w:val="ru-RU" w:eastAsia="ar-SA"/>
        </w:rPr>
        <w:t>бщинска</w:t>
      </w:r>
      <w:proofErr w:type="spellEnd"/>
      <w:r w:rsidR="00F43D40" w:rsidRPr="009F6F13">
        <w:rPr>
          <w:rFonts w:ascii="Arial" w:eastAsia="Times New Roman" w:hAnsi="Arial" w:cs="Arial"/>
          <w:sz w:val="24"/>
          <w:szCs w:val="24"/>
          <w:lang w:val="ru-RU" w:eastAsia="ar-SA"/>
        </w:rPr>
        <w:t xml:space="preserve"> администрация </w:t>
      </w:r>
      <w:proofErr w:type="spellStart"/>
      <w:r w:rsidR="00F43D40" w:rsidRPr="009F6F13">
        <w:rPr>
          <w:rFonts w:ascii="Arial" w:eastAsia="Times New Roman" w:hAnsi="Arial" w:cs="Arial"/>
          <w:sz w:val="24"/>
          <w:szCs w:val="24"/>
          <w:lang w:val="ru-RU" w:eastAsia="ar-SA"/>
        </w:rPr>
        <w:t>отчита</w:t>
      </w:r>
      <w:proofErr w:type="spellEnd"/>
      <w:r w:rsidR="00F43D40" w:rsidRPr="009F6F13">
        <w:rPr>
          <w:rFonts w:ascii="Arial" w:eastAsia="Times New Roman" w:hAnsi="Arial" w:cs="Arial"/>
          <w:sz w:val="24"/>
          <w:szCs w:val="24"/>
          <w:lang w:val="ru-RU" w:eastAsia="ar-SA"/>
        </w:rPr>
        <w:t xml:space="preserve"> </w:t>
      </w:r>
      <w:proofErr w:type="spellStart"/>
      <w:r w:rsidR="00F43D40" w:rsidRPr="009F6F13">
        <w:rPr>
          <w:rFonts w:ascii="Arial" w:eastAsia="Times New Roman" w:hAnsi="Arial" w:cs="Arial"/>
          <w:sz w:val="24"/>
          <w:szCs w:val="24"/>
          <w:lang w:val="ru-RU" w:eastAsia="ar-SA"/>
        </w:rPr>
        <w:t>дейността</w:t>
      </w:r>
      <w:proofErr w:type="spellEnd"/>
      <w:r w:rsidR="00F43D40" w:rsidRPr="009F6F13">
        <w:rPr>
          <w:rFonts w:ascii="Arial" w:eastAsia="Times New Roman" w:hAnsi="Arial" w:cs="Arial"/>
          <w:sz w:val="24"/>
          <w:szCs w:val="24"/>
          <w:lang w:val="ru-RU" w:eastAsia="ar-SA"/>
        </w:rPr>
        <w:t xml:space="preserve"> си чрез </w:t>
      </w:r>
      <w:proofErr w:type="spellStart"/>
      <w:r w:rsidR="00F43D40" w:rsidRPr="009F6F13">
        <w:rPr>
          <w:rFonts w:ascii="Arial" w:eastAsia="Times New Roman" w:hAnsi="Arial" w:cs="Arial"/>
          <w:sz w:val="24"/>
          <w:szCs w:val="24"/>
          <w:lang w:val="ru-RU" w:eastAsia="ar-SA"/>
        </w:rPr>
        <w:t>попълване</w:t>
      </w:r>
      <w:proofErr w:type="spellEnd"/>
      <w:r w:rsidR="00F43D40" w:rsidRPr="009F6F13">
        <w:rPr>
          <w:rFonts w:ascii="Arial" w:eastAsia="Times New Roman" w:hAnsi="Arial" w:cs="Arial"/>
          <w:sz w:val="24"/>
          <w:szCs w:val="24"/>
          <w:lang w:val="ru-RU" w:eastAsia="ar-SA"/>
        </w:rPr>
        <w:t xml:space="preserve"> на </w:t>
      </w:r>
      <w:proofErr w:type="spellStart"/>
      <w:r w:rsidR="00F43D40" w:rsidRPr="009F6F13">
        <w:rPr>
          <w:rFonts w:ascii="Arial" w:eastAsia="Times New Roman" w:hAnsi="Arial" w:cs="Arial"/>
          <w:sz w:val="24"/>
          <w:szCs w:val="24"/>
          <w:lang w:val="ru-RU" w:eastAsia="ar-SA"/>
        </w:rPr>
        <w:t>отчетната</w:t>
      </w:r>
      <w:proofErr w:type="spellEnd"/>
      <w:r w:rsidR="00F43D40" w:rsidRPr="009F6F13">
        <w:rPr>
          <w:rFonts w:ascii="Arial" w:eastAsia="Times New Roman" w:hAnsi="Arial" w:cs="Arial"/>
          <w:sz w:val="24"/>
          <w:szCs w:val="24"/>
          <w:lang w:val="ru-RU" w:eastAsia="ar-SA"/>
        </w:rPr>
        <w:t xml:space="preserve"> форма</w:t>
      </w:r>
      <w:r w:rsidR="009327F9" w:rsidRPr="009F6F13">
        <w:rPr>
          <w:rFonts w:ascii="Arial" w:eastAsia="Times New Roman" w:hAnsi="Arial" w:cs="Arial"/>
          <w:sz w:val="24"/>
          <w:szCs w:val="24"/>
          <w:lang w:val="ru-RU" w:eastAsia="ar-SA"/>
        </w:rPr>
        <w:t xml:space="preserve">  Система</w:t>
      </w:r>
      <w:r w:rsidR="00F43D40" w:rsidRPr="009F6F13">
        <w:rPr>
          <w:rFonts w:ascii="Arial" w:eastAsia="Times New Roman" w:hAnsi="Arial" w:cs="Arial"/>
          <w:sz w:val="24"/>
          <w:szCs w:val="24"/>
          <w:lang w:val="ru-RU" w:eastAsia="ar-SA"/>
        </w:rPr>
        <w:t xml:space="preserve"> </w:t>
      </w:r>
      <w:proofErr w:type="gramStart"/>
      <w:r w:rsidR="00F43D40" w:rsidRPr="009F6F13">
        <w:rPr>
          <w:rFonts w:ascii="Arial" w:eastAsia="Times New Roman" w:hAnsi="Arial" w:cs="Arial"/>
          <w:sz w:val="24"/>
          <w:szCs w:val="24"/>
          <w:lang w:val="ru-RU" w:eastAsia="ar-SA"/>
        </w:rPr>
        <w:t>за</w:t>
      </w:r>
      <w:proofErr w:type="gramEnd"/>
      <w:r w:rsidR="00F43D40" w:rsidRPr="009F6F13">
        <w:rPr>
          <w:rFonts w:ascii="Arial" w:eastAsia="Times New Roman" w:hAnsi="Arial" w:cs="Arial"/>
          <w:sz w:val="24"/>
          <w:szCs w:val="24"/>
          <w:lang w:val="ru-RU" w:eastAsia="ar-SA"/>
        </w:rPr>
        <w:t xml:space="preserve"> </w:t>
      </w:r>
      <w:r w:rsidR="00F43D40" w:rsidRPr="009F6F13">
        <w:rPr>
          <w:rFonts w:ascii="Arial" w:eastAsia="Times New Roman" w:hAnsi="Arial" w:cs="Arial"/>
          <w:spacing w:val="8"/>
          <w:sz w:val="24"/>
          <w:szCs w:val="24"/>
          <w:lang w:val="ru-RU" w:eastAsia="ar-SA"/>
        </w:rPr>
        <w:t xml:space="preserve">самооценка на </w:t>
      </w:r>
      <w:proofErr w:type="spellStart"/>
      <w:r w:rsidR="00F43D40" w:rsidRPr="009F6F13">
        <w:rPr>
          <w:rFonts w:ascii="Arial" w:eastAsia="Times New Roman" w:hAnsi="Arial" w:cs="Arial"/>
          <w:spacing w:val="8"/>
          <w:sz w:val="24"/>
          <w:szCs w:val="24"/>
          <w:lang w:val="ru-RU" w:eastAsia="ar-SA"/>
        </w:rPr>
        <w:t>административното</w:t>
      </w:r>
      <w:proofErr w:type="spellEnd"/>
      <w:r w:rsidR="00F43D40" w:rsidRPr="009F6F13">
        <w:rPr>
          <w:rFonts w:ascii="Arial" w:eastAsia="Times New Roman" w:hAnsi="Arial" w:cs="Arial"/>
          <w:spacing w:val="8"/>
          <w:sz w:val="24"/>
          <w:szCs w:val="24"/>
          <w:lang w:val="ru-RU" w:eastAsia="ar-SA"/>
        </w:rPr>
        <w:t xml:space="preserve"> </w:t>
      </w:r>
      <w:proofErr w:type="spellStart"/>
      <w:r w:rsidR="00F43D40" w:rsidRPr="009F6F13">
        <w:rPr>
          <w:rFonts w:ascii="Arial" w:eastAsia="Times New Roman" w:hAnsi="Arial" w:cs="Arial"/>
          <w:spacing w:val="8"/>
          <w:sz w:val="24"/>
          <w:szCs w:val="24"/>
          <w:lang w:val="ru-RU" w:eastAsia="ar-SA"/>
        </w:rPr>
        <w:t>обслужване</w:t>
      </w:r>
      <w:proofErr w:type="spellEnd"/>
      <w:r w:rsidR="00F43D40" w:rsidRPr="009F6F13">
        <w:rPr>
          <w:rFonts w:ascii="Arial" w:eastAsia="Times New Roman" w:hAnsi="Arial" w:cs="Arial"/>
          <w:spacing w:val="8"/>
          <w:sz w:val="24"/>
          <w:szCs w:val="24"/>
          <w:lang w:val="ru-RU" w:eastAsia="ar-SA"/>
        </w:rPr>
        <w:t xml:space="preserve"> </w:t>
      </w:r>
      <w:proofErr w:type="spellStart"/>
      <w:r w:rsidR="00F43D40" w:rsidRPr="009F6F13">
        <w:rPr>
          <w:rFonts w:ascii="Arial" w:eastAsia="Times New Roman" w:hAnsi="Arial" w:cs="Arial"/>
          <w:spacing w:val="8"/>
          <w:sz w:val="24"/>
          <w:szCs w:val="24"/>
          <w:lang w:val="ru-RU" w:eastAsia="ar-SA"/>
        </w:rPr>
        <w:t>към</w:t>
      </w:r>
      <w:proofErr w:type="spellEnd"/>
      <w:r w:rsidR="00F43D40" w:rsidRPr="009F6F13">
        <w:rPr>
          <w:rFonts w:ascii="Arial" w:eastAsia="Times New Roman" w:hAnsi="Arial" w:cs="Arial"/>
          <w:spacing w:val="8"/>
          <w:sz w:val="24"/>
          <w:szCs w:val="24"/>
          <w:lang w:val="ru-RU" w:eastAsia="ar-SA"/>
        </w:rPr>
        <w:t xml:space="preserve"> </w:t>
      </w:r>
      <w:proofErr w:type="spellStart"/>
      <w:r w:rsidR="00F43D40" w:rsidRPr="009F6F13">
        <w:rPr>
          <w:rFonts w:ascii="Arial" w:eastAsia="Times New Roman" w:hAnsi="Arial" w:cs="Arial"/>
          <w:spacing w:val="8"/>
          <w:sz w:val="24"/>
          <w:szCs w:val="24"/>
          <w:lang w:val="ru-RU" w:eastAsia="ar-SA"/>
        </w:rPr>
        <w:t>Министерски</w:t>
      </w:r>
      <w:proofErr w:type="spellEnd"/>
      <w:r w:rsidR="00F43D40" w:rsidRPr="009F6F13">
        <w:rPr>
          <w:rFonts w:ascii="Arial" w:eastAsia="Times New Roman" w:hAnsi="Arial" w:cs="Arial"/>
          <w:spacing w:val="8"/>
          <w:sz w:val="24"/>
          <w:szCs w:val="24"/>
          <w:lang w:val="ru-RU" w:eastAsia="ar-SA"/>
        </w:rPr>
        <w:t xml:space="preserve"> </w:t>
      </w:r>
      <w:proofErr w:type="spellStart"/>
      <w:r w:rsidR="00F43D40" w:rsidRPr="009F6F13">
        <w:rPr>
          <w:rFonts w:ascii="Arial" w:eastAsia="Times New Roman" w:hAnsi="Arial" w:cs="Arial"/>
          <w:spacing w:val="8"/>
          <w:sz w:val="24"/>
          <w:szCs w:val="24"/>
          <w:lang w:val="ru-RU" w:eastAsia="ar-SA"/>
        </w:rPr>
        <w:t>съвет</w:t>
      </w:r>
      <w:proofErr w:type="spellEnd"/>
      <w:r w:rsidR="00F43D40" w:rsidRPr="009F6F13">
        <w:rPr>
          <w:rFonts w:ascii="Arial" w:eastAsia="Times New Roman" w:hAnsi="Arial" w:cs="Arial"/>
          <w:spacing w:val="1"/>
          <w:sz w:val="24"/>
          <w:szCs w:val="24"/>
          <w:lang w:val="ru-RU" w:eastAsia="ar-SA"/>
        </w:rPr>
        <w:t xml:space="preserve">. </w:t>
      </w:r>
    </w:p>
    <w:p w:rsidR="00F43D40" w:rsidRPr="009F6F13" w:rsidRDefault="00F43D40" w:rsidP="00B9663F">
      <w:pPr>
        <w:spacing w:after="0"/>
        <w:ind w:firstLine="708"/>
        <w:jc w:val="both"/>
        <w:textAlignment w:val="center"/>
        <w:rPr>
          <w:rFonts w:ascii="Arial" w:eastAsia="Times New Roman" w:hAnsi="Arial" w:cs="Arial"/>
          <w:sz w:val="24"/>
          <w:szCs w:val="24"/>
          <w:lang w:eastAsia="bg-BG"/>
        </w:rPr>
      </w:pPr>
      <w:proofErr w:type="spellStart"/>
      <w:r w:rsidRPr="009F6F13">
        <w:rPr>
          <w:rFonts w:ascii="Arial" w:eastAsia="Times New Roman" w:hAnsi="Arial" w:cs="Arial"/>
          <w:spacing w:val="1"/>
          <w:sz w:val="24"/>
          <w:szCs w:val="24"/>
          <w:lang w:val="ru-RU" w:eastAsia="ar-SA"/>
        </w:rPr>
        <w:t>Отчитането</w:t>
      </w:r>
      <w:proofErr w:type="spellEnd"/>
      <w:r w:rsidRPr="009F6F13">
        <w:rPr>
          <w:rFonts w:ascii="Arial" w:eastAsia="Times New Roman" w:hAnsi="Arial" w:cs="Arial"/>
          <w:spacing w:val="1"/>
          <w:sz w:val="24"/>
          <w:szCs w:val="24"/>
          <w:lang w:val="ru-RU" w:eastAsia="ar-SA"/>
        </w:rPr>
        <w:t xml:space="preserve"> става в Интернет  </w:t>
      </w:r>
      <w:proofErr w:type="spellStart"/>
      <w:r w:rsidRPr="009F6F13">
        <w:rPr>
          <w:rFonts w:ascii="Arial" w:eastAsia="Times New Roman" w:hAnsi="Arial" w:cs="Arial"/>
          <w:spacing w:val="1"/>
          <w:sz w:val="24"/>
          <w:szCs w:val="24"/>
          <w:lang w:val="ru-RU" w:eastAsia="ar-SA"/>
        </w:rPr>
        <w:t>базирана</w:t>
      </w:r>
      <w:proofErr w:type="spellEnd"/>
      <w:r w:rsidRPr="009F6F13">
        <w:rPr>
          <w:rFonts w:ascii="Arial" w:eastAsia="Times New Roman" w:hAnsi="Arial" w:cs="Arial"/>
          <w:spacing w:val="1"/>
          <w:sz w:val="24"/>
          <w:szCs w:val="24"/>
          <w:lang w:val="ru-RU" w:eastAsia="ar-SA"/>
        </w:rPr>
        <w:t xml:space="preserve"> система за </w:t>
      </w:r>
      <w:proofErr w:type="spellStart"/>
      <w:r w:rsidRPr="009F6F13">
        <w:rPr>
          <w:rFonts w:ascii="Arial" w:eastAsia="Times New Roman" w:hAnsi="Arial" w:cs="Arial"/>
          <w:spacing w:val="1"/>
          <w:sz w:val="24"/>
          <w:szCs w:val="24"/>
          <w:lang w:val="ru-RU" w:eastAsia="ar-SA"/>
        </w:rPr>
        <w:t>измерване</w:t>
      </w:r>
      <w:proofErr w:type="spellEnd"/>
      <w:r w:rsidRPr="009F6F13">
        <w:rPr>
          <w:rFonts w:ascii="Arial" w:eastAsia="Times New Roman" w:hAnsi="Arial" w:cs="Arial"/>
          <w:spacing w:val="1"/>
          <w:sz w:val="24"/>
          <w:szCs w:val="24"/>
          <w:lang w:val="ru-RU" w:eastAsia="ar-SA"/>
        </w:rPr>
        <w:t xml:space="preserve"> </w:t>
      </w:r>
      <w:r w:rsidRPr="009F6F13">
        <w:rPr>
          <w:rFonts w:ascii="Arial" w:eastAsia="Times New Roman" w:hAnsi="Arial" w:cs="Arial"/>
          <w:sz w:val="24"/>
          <w:szCs w:val="24"/>
          <w:lang w:val="ru-RU" w:eastAsia="ar-SA"/>
        </w:rPr>
        <w:t xml:space="preserve">на </w:t>
      </w:r>
      <w:proofErr w:type="spellStart"/>
      <w:r w:rsidRPr="009F6F13">
        <w:rPr>
          <w:rFonts w:ascii="Arial" w:eastAsia="Times New Roman" w:hAnsi="Arial" w:cs="Arial"/>
          <w:sz w:val="24"/>
          <w:szCs w:val="24"/>
          <w:lang w:val="ru-RU" w:eastAsia="ar-SA"/>
        </w:rPr>
        <w:t>качеството</w:t>
      </w:r>
      <w:proofErr w:type="spellEnd"/>
      <w:r w:rsidRPr="009F6F13">
        <w:rPr>
          <w:rFonts w:ascii="Arial" w:eastAsia="Times New Roman" w:hAnsi="Arial" w:cs="Arial"/>
          <w:sz w:val="24"/>
          <w:szCs w:val="24"/>
          <w:lang w:val="ru-RU" w:eastAsia="ar-SA"/>
        </w:rPr>
        <w:t xml:space="preserve"> на</w:t>
      </w:r>
      <w:r w:rsidRPr="009F6F13">
        <w:rPr>
          <w:rFonts w:ascii="Arial" w:eastAsia="Times New Roman" w:hAnsi="Arial" w:cs="Arial"/>
          <w:sz w:val="24"/>
          <w:szCs w:val="24"/>
          <w:lang w:val="ru-RU" w:eastAsia="ar-SA"/>
        </w:rPr>
        <w:tab/>
      </w:r>
      <w:proofErr w:type="spellStart"/>
      <w:r w:rsidRPr="009F6F13">
        <w:rPr>
          <w:rFonts w:ascii="Arial" w:eastAsia="Times New Roman" w:hAnsi="Arial" w:cs="Arial"/>
          <w:sz w:val="24"/>
          <w:szCs w:val="24"/>
          <w:lang w:val="ru-RU" w:eastAsia="ar-SA"/>
        </w:rPr>
        <w:t>услугите</w:t>
      </w:r>
      <w:proofErr w:type="spellEnd"/>
      <w:r w:rsidRPr="009F6F13">
        <w:rPr>
          <w:rFonts w:ascii="Arial" w:eastAsia="Times New Roman" w:hAnsi="Arial" w:cs="Arial"/>
          <w:color w:val="FFFFFF"/>
          <w:sz w:val="24"/>
          <w:szCs w:val="24"/>
          <w:lang w:val="ru-RU" w:eastAsia="ar-SA"/>
        </w:rPr>
        <w:t>…</w:t>
      </w:r>
      <w:r w:rsidR="009F6F13" w:rsidRPr="009F6F13">
        <w:rPr>
          <w:rFonts w:ascii="Arial" w:eastAsia="Times New Roman" w:hAnsi="Arial" w:cs="Arial"/>
          <w:sz w:val="24"/>
          <w:szCs w:val="24"/>
          <w:lang w:val="ru-RU" w:eastAsia="ar-SA"/>
        </w:rPr>
        <w:t xml:space="preserve">и </w:t>
      </w:r>
      <w:proofErr w:type="spellStart"/>
      <w:r w:rsidRPr="009F6F13">
        <w:rPr>
          <w:rFonts w:ascii="Arial" w:eastAsia="Times New Roman" w:hAnsi="Arial" w:cs="Arial"/>
          <w:sz w:val="24"/>
          <w:szCs w:val="24"/>
          <w:lang w:val="ru-RU" w:eastAsia="ar-SA"/>
        </w:rPr>
        <w:t>резултатите</w:t>
      </w:r>
      <w:proofErr w:type="spellEnd"/>
      <w:r w:rsidRPr="009F6F13">
        <w:rPr>
          <w:rFonts w:ascii="Arial" w:eastAsia="Times New Roman" w:hAnsi="Arial" w:cs="Arial"/>
          <w:sz w:val="24"/>
          <w:szCs w:val="24"/>
          <w:lang w:val="ru-RU" w:eastAsia="ar-SA"/>
        </w:rPr>
        <w:tab/>
      </w:r>
      <w:r w:rsidR="001344D8">
        <w:rPr>
          <w:rFonts w:ascii="Arial" w:eastAsia="Times New Roman" w:hAnsi="Arial" w:cs="Arial"/>
          <w:sz w:val="24"/>
          <w:szCs w:val="24"/>
          <w:lang w:val="ru-RU" w:eastAsia="ar-SA"/>
        </w:rPr>
        <w:t xml:space="preserve"> на </w:t>
      </w:r>
      <w:proofErr w:type="spellStart"/>
      <w:r w:rsidR="001344D8">
        <w:rPr>
          <w:rFonts w:ascii="Arial" w:eastAsia="Times New Roman" w:hAnsi="Arial" w:cs="Arial"/>
          <w:sz w:val="24"/>
          <w:szCs w:val="24"/>
          <w:lang w:val="ru-RU" w:eastAsia="ar-SA"/>
        </w:rPr>
        <w:t>дейността</w:t>
      </w:r>
      <w:proofErr w:type="gramStart"/>
      <w:r w:rsidR="001344D8" w:rsidRPr="001344D8">
        <w:rPr>
          <w:rFonts w:ascii="Arial" w:eastAsia="Times New Roman" w:hAnsi="Arial" w:cs="Arial"/>
          <w:color w:val="FFFFFF" w:themeColor="background1"/>
          <w:sz w:val="24"/>
          <w:szCs w:val="24"/>
          <w:lang w:val="ru-RU" w:eastAsia="ar-SA"/>
        </w:rPr>
        <w:t>.</w:t>
      </w:r>
      <w:r w:rsidRPr="009F6F13">
        <w:rPr>
          <w:rFonts w:ascii="Arial" w:eastAsia="Times New Roman" w:hAnsi="Arial" w:cs="Arial"/>
          <w:sz w:val="24"/>
          <w:szCs w:val="24"/>
          <w:lang w:val="ru-RU" w:eastAsia="ar-SA"/>
        </w:rPr>
        <w:t>п</w:t>
      </w:r>
      <w:proofErr w:type="gramEnd"/>
      <w:r w:rsidRPr="009F6F13">
        <w:rPr>
          <w:rFonts w:ascii="Arial" w:eastAsia="Times New Roman" w:hAnsi="Arial" w:cs="Arial"/>
          <w:sz w:val="24"/>
          <w:szCs w:val="24"/>
          <w:lang w:val="ru-RU" w:eastAsia="ar-SA"/>
        </w:rPr>
        <w:t>о</w:t>
      </w:r>
      <w:proofErr w:type="spellEnd"/>
      <w:r w:rsidR="001344D8">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eastAsia="ar-SA"/>
        </w:rPr>
        <w:t>административно</w:t>
      </w:r>
      <w:r w:rsidRPr="009F6F13">
        <w:rPr>
          <w:rFonts w:ascii="Arial" w:eastAsia="Times New Roman" w:hAnsi="Arial" w:cs="Arial"/>
          <w:color w:val="FFFFFF"/>
          <w:sz w:val="24"/>
          <w:szCs w:val="24"/>
          <w:lang w:val="ru-RU" w:eastAsia="ar-SA"/>
        </w:rPr>
        <w:t>..</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w:t>
      </w:r>
      <w:r w:rsidR="001344D8">
        <w:rPr>
          <w:rFonts w:ascii="Arial" w:eastAsia="Times New Roman" w:hAnsi="Arial" w:cs="Arial"/>
          <w:sz w:val="24"/>
          <w:szCs w:val="24"/>
          <w:lang w:val="ru-RU" w:eastAsia="ar-SA"/>
        </w:rPr>
        <w:t xml:space="preserve"> </w:t>
      </w:r>
      <w:proofErr w:type="spellStart"/>
      <w:r w:rsidR="00B9663F">
        <w:rPr>
          <w:rFonts w:ascii="Arial" w:eastAsia="Times New Roman" w:hAnsi="Arial" w:cs="Arial"/>
          <w:sz w:val="24"/>
          <w:szCs w:val="24"/>
          <w:lang w:val="ru-RU" w:eastAsia="ar-SA"/>
        </w:rPr>
        <w:t>Ежегодно</w:t>
      </w:r>
      <w:proofErr w:type="gramStart"/>
      <w:r w:rsidR="00B9663F">
        <w:rPr>
          <w:rFonts w:ascii="Arial" w:eastAsia="Times New Roman" w:hAnsi="Arial" w:cs="Arial"/>
          <w:sz w:val="24"/>
          <w:szCs w:val="24"/>
          <w:lang w:val="ru-RU" w:eastAsia="ar-SA"/>
        </w:rPr>
        <w:t>..</w:t>
      </w:r>
      <w:proofErr w:type="gramEnd"/>
      <w:r w:rsidR="00B9663F">
        <w:rPr>
          <w:rFonts w:ascii="Arial" w:eastAsia="Times New Roman" w:hAnsi="Arial" w:cs="Arial"/>
          <w:sz w:val="24"/>
          <w:szCs w:val="24"/>
          <w:lang w:val="ru-RU" w:eastAsia="ar-SA"/>
        </w:rPr>
        <w:t>се</w:t>
      </w:r>
      <w:proofErr w:type="spellEnd"/>
      <w:r w:rsidR="00B9663F">
        <w:rPr>
          <w:rFonts w:ascii="Arial" w:eastAsia="Times New Roman" w:hAnsi="Arial" w:cs="Arial"/>
          <w:sz w:val="24"/>
          <w:szCs w:val="24"/>
          <w:lang w:val="ru-RU" w:eastAsia="ar-SA"/>
        </w:rPr>
        <w:t xml:space="preserve"> </w:t>
      </w:r>
      <w:proofErr w:type="spellStart"/>
      <w:r w:rsidR="00B9663F">
        <w:rPr>
          <w:rFonts w:ascii="Arial" w:eastAsia="Times New Roman" w:hAnsi="Arial" w:cs="Arial"/>
          <w:sz w:val="24"/>
          <w:szCs w:val="24"/>
          <w:lang w:val="ru-RU" w:eastAsia="ar-SA"/>
        </w:rPr>
        <w:t>попълва</w:t>
      </w:r>
      <w:proofErr w:type="spellEnd"/>
      <w:r w:rsidR="00B9663F">
        <w:rPr>
          <w:rFonts w:ascii="Arial" w:eastAsia="Times New Roman" w:hAnsi="Arial" w:cs="Arial"/>
          <w:sz w:val="24"/>
          <w:szCs w:val="24"/>
          <w:lang w:val="ru-RU" w:eastAsia="ar-SA"/>
        </w:rPr>
        <w:t xml:space="preserve"> и Доклад за </w:t>
      </w:r>
      <w:proofErr w:type="spellStart"/>
      <w:r w:rsidR="00B9663F">
        <w:rPr>
          <w:rFonts w:ascii="Arial" w:eastAsia="Times New Roman" w:hAnsi="Arial" w:cs="Arial"/>
          <w:sz w:val="24"/>
          <w:szCs w:val="24"/>
          <w:lang w:val="ru-RU" w:eastAsia="ar-SA"/>
        </w:rPr>
        <w:t>състоянието</w:t>
      </w:r>
      <w:proofErr w:type="spellEnd"/>
      <w:r w:rsidR="00B9663F">
        <w:rPr>
          <w:rFonts w:ascii="Arial" w:eastAsia="Times New Roman" w:hAnsi="Arial" w:cs="Arial"/>
          <w:sz w:val="24"/>
          <w:szCs w:val="24"/>
          <w:lang w:val="ru-RU" w:eastAsia="ar-SA"/>
        </w:rPr>
        <w:t xml:space="preserve"> на </w:t>
      </w:r>
      <w:proofErr w:type="spellStart"/>
      <w:r w:rsidR="00B9663F">
        <w:rPr>
          <w:rFonts w:ascii="Arial" w:eastAsia="Times New Roman" w:hAnsi="Arial" w:cs="Arial"/>
          <w:sz w:val="24"/>
          <w:szCs w:val="24"/>
          <w:lang w:val="ru-RU" w:eastAsia="ar-SA"/>
        </w:rPr>
        <w:t>администрацията</w:t>
      </w:r>
      <w:proofErr w:type="spellEnd"/>
      <w:r w:rsidR="00B9663F" w:rsidRPr="00B9663F">
        <w:rPr>
          <w:rFonts w:ascii="Arial" w:eastAsia="Times New Roman" w:hAnsi="Arial" w:cs="Arial"/>
          <w:sz w:val="24"/>
          <w:szCs w:val="24"/>
          <w:lang w:val="ru-RU" w:eastAsia="ar-SA"/>
        </w:rPr>
        <w:t xml:space="preserve"> в </w:t>
      </w:r>
      <w:proofErr w:type="spellStart"/>
      <w:r w:rsidR="00B9663F" w:rsidRPr="00B9663F">
        <w:rPr>
          <w:rFonts w:ascii="Arial" w:eastAsia="Times New Roman" w:hAnsi="Arial" w:cs="Arial"/>
          <w:sz w:val="24"/>
          <w:szCs w:val="24"/>
          <w:lang w:val="ru-RU" w:eastAsia="ar-SA"/>
        </w:rPr>
        <w:t>Интегрираната</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информационна</w:t>
      </w:r>
      <w:proofErr w:type="spellEnd"/>
      <w:r w:rsidR="00B9663F" w:rsidRPr="00B9663F">
        <w:rPr>
          <w:rFonts w:ascii="Arial" w:eastAsia="Times New Roman" w:hAnsi="Arial" w:cs="Arial"/>
          <w:sz w:val="24"/>
          <w:szCs w:val="24"/>
          <w:lang w:val="ru-RU" w:eastAsia="ar-SA"/>
        </w:rPr>
        <w:t xml:space="preserve"> система на </w:t>
      </w:r>
      <w:proofErr w:type="spellStart"/>
      <w:r w:rsidR="00B9663F" w:rsidRPr="00B9663F">
        <w:rPr>
          <w:rFonts w:ascii="Arial" w:eastAsia="Times New Roman" w:hAnsi="Arial" w:cs="Arial"/>
          <w:sz w:val="24"/>
          <w:szCs w:val="24"/>
          <w:lang w:val="ru-RU" w:eastAsia="ar-SA"/>
        </w:rPr>
        <w:t>държавната</w:t>
      </w:r>
      <w:proofErr w:type="spellEnd"/>
      <w:r w:rsidR="00B9663F" w:rsidRPr="00B9663F">
        <w:rPr>
          <w:rFonts w:ascii="Arial" w:eastAsia="Times New Roman" w:hAnsi="Arial" w:cs="Arial"/>
          <w:sz w:val="24"/>
          <w:szCs w:val="24"/>
          <w:lang w:val="ru-RU" w:eastAsia="ar-SA"/>
        </w:rPr>
        <w:t xml:space="preserve"> администрация (ИИСДА). </w:t>
      </w:r>
      <w:proofErr w:type="spellStart"/>
      <w:r w:rsidR="00B9663F" w:rsidRPr="00B9663F">
        <w:rPr>
          <w:rFonts w:ascii="Arial" w:eastAsia="Times New Roman" w:hAnsi="Arial" w:cs="Arial"/>
          <w:sz w:val="24"/>
          <w:szCs w:val="24"/>
          <w:lang w:val="ru-RU" w:eastAsia="ar-SA"/>
        </w:rPr>
        <w:t>Основните</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въпроси</w:t>
      </w:r>
      <w:proofErr w:type="spellEnd"/>
      <w:r w:rsidR="00B9663F" w:rsidRPr="00B9663F">
        <w:rPr>
          <w:rFonts w:ascii="Arial" w:eastAsia="Times New Roman" w:hAnsi="Arial" w:cs="Arial"/>
          <w:sz w:val="24"/>
          <w:szCs w:val="24"/>
          <w:lang w:val="ru-RU" w:eastAsia="ar-SA"/>
        </w:rPr>
        <w:t xml:space="preserve"> в </w:t>
      </w:r>
      <w:proofErr w:type="spellStart"/>
      <w:r w:rsidR="00B9663F" w:rsidRPr="00B9663F">
        <w:rPr>
          <w:rFonts w:ascii="Arial" w:eastAsia="Times New Roman" w:hAnsi="Arial" w:cs="Arial"/>
          <w:sz w:val="24"/>
          <w:szCs w:val="24"/>
          <w:lang w:val="ru-RU" w:eastAsia="ar-SA"/>
        </w:rPr>
        <w:t>системите</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са</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свързани</w:t>
      </w:r>
      <w:proofErr w:type="spellEnd"/>
      <w:r w:rsidR="00B9663F" w:rsidRPr="00B9663F">
        <w:rPr>
          <w:rFonts w:ascii="Arial" w:eastAsia="Times New Roman" w:hAnsi="Arial" w:cs="Arial"/>
          <w:sz w:val="24"/>
          <w:szCs w:val="24"/>
          <w:lang w:val="ru-RU" w:eastAsia="ar-SA"/>
        </w:rPr>
        <w:t xml:space="preserve"> с </w:t>
      </w:r>
      <w:proofErr w:type="spellStart"/>
      <w:r w:rsidR="00B9663F" w:rsidRPr="00B9663F">
        <w:rPr>
          <w:rFonts w:ascii="Arial" w:eastAsia="Times New Roman" w:hAnsi="Arial" w:cs="Arial"/>
          <w:sz w:val="24"/>
          <w:szCs w:val="24"/>
          <w:lang w:val="ru-RU" w:eastAsia="ar-SA"/>
        </w:rPr>
        <w:t>преглед</w:t>
      </w:r>
      <w:proofErr w:type="spellEnd"/>
      <w:r w:rsidR="00B9663F" w:rsidRPr="00B9663F">
        <w:rPr>
          <w:rFonts w:ascii="Arial" w:eastAsia="Times New Roman" w:hAnsi="Arial" w:cs="Arial"/>
          <w:sz w:val="24"/>
          <w:szCs w:val="24"/>
          <w:lang w:val="ru-RU" w:eastAsia="ar-SA"/>
        </w:rPr>
        <w:t xml:space="preserve"> на </w:t>
      </w:r>
      <w:proofErr w:type="spellStart"/>
      <w:r w:rsidR="00B9663F" w:rsidRPr="00B9663F">
        <w:rPr>
          <w:rFonts w:ascii="Arial" w:eastAsia="Times New Roman" w:hAnsi="Arial" w:cs="Arial"/>
          <w:sz w:val="24"/>
          <w:szCs w:val="24"/>
          <w:lang w:val="ru-RU" w:eastAsia="ar-SA"/>
        </w:rPr>
        <w:t>административните</w:t>
      </w:r>
      <w:proofErr w:type="spellEnd"/>
      <w:r w:rsidR="00B9663F" w:rsidRPr="00B9663F">
        <w:rPr>
          <w:rFonts w:ascii="Arial" w:eastAsia="Times New Roman" w:hAnsi="Arial" w:cs="Arial"/>
          <w:sz w:val="24"/>
          <w:szCs w:val="24"/>
          <w:lang w:val="ru-RU" w:eastAsia="ar-SA"/>
        </w:rPr>
        <w:t xml:space="preserve"> услуги, </w:t>
      </w:r>
      <w:proofErr w:type="spellStart"/>
      <w:r w:rsidR="00B9663F" w:rsidRPr="00B9663F">
        <w:rPr>
          <w:rFonts w:ascii="Arial" w:eastAsia="Times New Roman" w:hAnsi="Arial" w:cs="Arial"/>
          <w:sz w:val="24"/>
          <w:szCs w:val="24"/>
          <w:lang w:val="ru-RU" w:eastAsia="ar-SA"/>
        </w:rPr>
        <w:t>допитване</w:t>
      </w:r>
      <w:proofErr w:type="spellEnd"/>
      <w:r w:rsidR="00B9663F" w:rsidRPr="00B9663F">
        <w:rPr>
          <w:rFonts w:ascii="Arial" w:eastAsia="Times New Roman" w:hAnsi="Arial" w:cs="Arial"/>
          <w:sz w:val="24"/>
          <w:szCs w:val="24"/>
          <w:lang w:val="ru-RU" w:eastAsia="ar-SA"/>
        </w:rPr>
        <w:t xml:space="preserve"> до </w:t>
      </w:r>
      <w:proofErr w:type="spellStart"/>
      <w:r w:rsidR="00B9663F" w:rsidRPr="00B9663F">
        <w:rPr>
          <w:rFonts w:ascii="Arial" w:eastAsia="Times New Roman" w:hAnsi="Arial" w:cs="Arial"/>
          <w:sz w:val="24"/>
          <w:szCs w:val="24"/>
          <w:lang w:val="ru-RU" w:eastAsia="ar-SA"/>
        </w:rPr>
        <w:t>потребителите</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достъп</w:t>
      </w:r>
      <w:proofErr w:type="spellEnd"/>
      <w:r w:rsidR="00B9663F" w:rsidRPr="00B9663F">
        <w:rPr>
          <w:rFonts w:ascii="Arial" w:eastAsia="Times New Roman" w:hAnsi="Arial" w:cs="Arial"/>
          <w:sz w:val="24"/>
          <w:szCs w:val="24"/>
          <w:lang w:val="ru-RU" w:eastAsia="ar-SA"/>
        </w:rPr>
        <w:t xml:space="preserve"> до услуги, </w:t>
      </w:r>
      <w:proofErr w:type="spellStart"/>
      <w:r w:rsidR="00B9663F" w:rsidRPr="00B9663F">
        <w:rPr>
          <w:rFonts w:ascii="Arial" w:eastAsia="Times New Roman" w:hAnsi="Arial" w:cs="Arial"/>
          <w:sz w:val="24"/>
          <w:szCs w:val="24"/>
          <w:lang w:val="ru-RU" w:eastAsia="ar-SA"/>
        </w:rPr>
        <w:t>използвани</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информационни</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материали</w:t>
      </w:r>
      <w:proofErr w:type="spellEnd"/>
      <w:r w:rsidR="00B9663F" w:rsidRPr="00B9663F">
        <w:rPr>
          <w:rFonts w:ascii="Arial" w:eastAsia="Times New Roman" w:hAnsi="Arial" w:cs="Arial"/>
          <w:sz w:val="24"/>
          <w:szCs w:val="24"/>
          <w:lang w:val="ru-RU" w:eastAsia="ar-SA"/>
        </w:rPr>
        <w:t xml:space="preserve">, канали за </w:t>
      </w:r>
      <w:proofErr w:type="spellStart"/>
      <w:r w:rsidR="00B9663F" w:rsidRPr="00B9663F">
        <w:rPr>
          <w:rFonts w:ascii="Arial" w:eastAsia="Times New Roman" w:hAnsi="Arial" w:cs="Arial"/>
          <w:sz w:val="24"/>
          <w:szCs w:val="24"/>
          <w:lang w:val="ru-RU" w:eastAsia="ar-SA"/>
        </w:rPr>
        <w:t>достъп</w:t>
      </w:r>
      <w:proofErr w:type="spellEnd"/>
      <w:r w:rsidR="00B9663F" w:rsidRPr="00B9663F">
        <w:rPr>
          <w:rFonts w:ascii="Arial" w:eastAsia="Times New Roman" w:hAnsi="Arial" w:cs="Arial"/>
          <w:sz w:val="24"/>
          <w:szCs w:val="24"/>
          <w:lang w:val="ru-RU" w:eastAsia="ar-SA"/>
        </w:rPr>
        <w:t xml:space="preserve"> до услуги и информация, </w:t>
      </w:r>
      <w:proofErr w:type="spellStart"/>
      <w:r w:rsidR="00B9663F" w:rsidRPr="00B9663F">
        <w:rPr>
          <w:rFonts w:ascii="Arial" w:eastAsia="Times New Roman" w:hAnsi="Arial" w:cs="Arial"/>
          <w:sz w:val="24"/>
          <w:szCs w:val="24"/>
          <w:lang w:val="ru-RU" w:eastAsia="ar-SA"/>
        </w:rPr>
        <w:t>звеното</w:t>
      </w:r>
      <w:proofErr w:type="spellEnd"/>
      <w:r w:rsidR="00B9663F" w:rsidRPr="00B9663F">
        <w:rPr>
          <w:rFonts w:ascii="Arial" w:eastAsia="Times New Roman" w:hAnsi="Arial" w:cs="Arial"/>
          <w:sz w:val="24"/>
          <w:szCs w:val="24"/>
          <w:lang w:val="ru-RU" w:eastAsia="ar-SA"/>
        </w:rPr>
        <w:t xml:space="preserve"> </w:t>
      </w:r>
      <w:proofErr w:type="gramStart"/>
      <w:r w:rsidR="00B9663F" w:rsidRPr="00B9663F">
        <w:rPr>
          <w:rFonts w:ascii="Arial" w:eastAsia="Times New Roman" w:hAnsi="Arial" w:cs="Arial"/>
          <w:sz w:val="24"/>
          <w:szCs w:val="24"/>
          <w:lang w:val="ru-RU" w:eastAsia="ar-SA"/>
        </w:rPr>
        <w:t>за</w:t>
      </w:r>
      <w:proofErr w:type="gramEnd"/>
      <w:r w:rsidR="00B9663F" w:rsidRPr="00B9663F">
        <w:rPr>
          <w:rFonts w:ascii="Arial" w:eastAsia="Times New Roman" w:hAnsi="Arial" w:cs="Arial"/>
          <w:sz w:val="24"/>
          <w:szCs w:val="24"/>
          <w:lang w:val="ru-RU" w:eastAsia="ar-SA"/>
        </w:rPr>
        <w:t xml:space="preserve"> административно </w:t>
      </w:r>
      <w:proofErr w:type="spellStart"/>
      <w:r w:rsidR="00B9663F" w:rsidRPr="00B9663F">
        <w:rPr>
          <w:rFonts w:ascii="Arial" w:eastAsia="Times New Roman" w:hAnsi="Arial" w:cs="Arial"/>
          <w:sz w:val="24"/>
          <w:szCs w:val="24"/>
          <w:lang w:val="ru-RU" w:eastAsia="ar-SA"/>
        </w:rPr>
        <w:t>обслужване</w:t>
      </w:r>
      <w:proofErr w:type="spellEnd"/>
      <w:r w:rsidR="00B9663F" w:rsidRPr="00B9663F">
        <w:rPr>
          <w:rFonts w:ascii="Arial" w:eastAsia="Times New Roman" w:hAnsi="Arial" w:cs="Arial"/>
          <w:sz w:val="24"/>
          <w:szCs w:val="24"/>
          <w:lang w:val="ru-RU" w:eastAsia="ar-SA"/>
        </w:rPr>
        <w:t xml:space="preserve">, </w:t>
      </w:r>
      <w:proofErr w:type="spellStart"/>
      <w:r w:rsidR="00B9663F" w:rsidRPr="00B9663F">
        <w:rPr>
          <w:rFonts w:ascii="Arial" w:eastAsia="Times New Roman" w:hAnsi="Arial" w:cs="Arial"/>
          <w:sz w:val="24"/>
          <w:szCs w:val="24"/>
          <w:lang w:val="ru-RU" w:eastAsia="ar-SA"/>
        </w:rPr>
        <w:t>удовлетвореност</w:t>
      </w:r>
      <w:proofErr w:type="spellEnd"/>
      <w:r w:rsidR="00B9663F" w:rsidRPr="00B9663F">
        <w:rPr>
          <w:rFonts w:ascii="Arial" w:eastAsia="Times New Roman" w:hAnsi="Arial" w:cs="Arial"/>
          <w:sz w:val="24"/>
          <w:szCs w:val="24"/>
          <w:lang w:val="ru-RU" w:eastAsia="ar-SA"/>
        </w:rPr>
        <w:t xml:space="preserve"> на </w:t>
      </w:r>
      <w:proofErr w:type="spellStart"/>
      <w:r w:rsidR="00B9663F" w:rsidRPr="00B9663F">
        <w:rPr>
          <w:rFonts w:ascii="Arial" w:eastAsia="Times New Roman" w:hAnsi="Arial" w:cs="Arial"/>
          <w:sz w:val="24"/>
          <w:szCs w:val="24"/>
          <w:lang w:val="ru-RU" w:eastAsia="ar-SA"/>
        </w:rPr>
        <w:t>служителите</w:t>
      </w:r>
      <w:proofErr w:type="spellEnd"/>
      <w:r w:rsidR="00B9663F" w:rsidRPr="00B9663F">
        <w:rPr>
          <w:rFonts w:ascii="Arial" w:eastAsia="Times New Roman" w:hAnsi="Arial" w:cs="Arial"/>
          <w:sz w:val="24"/>
          <w:szCs w:val="24"/>
          <w:lang w:val="ru-RU" w:eastAsia="ar-SA"/>
        </w:rPr>
        <w:t xml:space="preserve"> и </w:t>
      </w:r>
      <w:proofErr w:type="spellStart"/>
      <w:r w:rsidR="00B9663F" w:rsidRPr="00B9663F">
        <w:rPr>
          <w:rFonts w:ascii="Arial" w:eastAsia="Times New Roman" w:hAnsi="Arial" w:cs="Arial"/>
          <w:sz w:val="24"/>
          <w:szCs w:val="24"/>
          <w:lang w:val="ru-RU" w:eastAsia="ar-SA"/>
        </w:rPr>
        <w:t>други</w:t>
      </w:r>
      <w:proofErr w:type="spellEnd"/>
      <w:r w:rsidR="00B9663F" w:rsidRPr="00B9663F">
        <w:rPr>
          <w:rFonts w:ascii="Arial" w:eastAsia="Times New Roman" w:hAnsi="Arial" w:cs="Arial"/>
          <w:sz w:val="24"/>
          <w:szCs w:val="24"/>
          <w:lang w:val="ru-RU" w:eastAsia="ar-SA"/>
        </w:rPr>
        <w:t>.</w:t>
      </w:r>
    </w:p>
    <w:p w:rsidR="00721712" w:rsidRPr="009F6F13" w:rsidRDefault="00F43D40" w:rsidP="00B9663F">
      <w:pPr>
        <w:suppressAutoHyphens/>
        <w:spacing w:after="0"/>
        <w:ind w:firstLine="708"/>
        <w:jc w:val="both"/>
        <w:rPr>
          <w:rFonts w:ascii="Arial" w:eastAsia="Times New Roman" w:hAnsi="Arial" w:cs="Arial"/>
          <w:sz w:val="24"/>
          <w:szCs w:val="24"/>
          <w:lang w:eastAsia="ar-SA"/>
        </w:rPr>
      </w:pPr>
      <w:proofErr w:type="spellStart"/>
      <w:r w:rsidRPr="009F6F13">
        <w:rPr>
          <w:rFonts w:ascii="Arial" w:eastAsia="Times New Roman" w:hAnsi="Arial" w:cs="Arial"/>
          <w:sz w:val="24"/>
          <w:szCs w:val="24"/>
          <w:highlight w:val="white"/>
          <w:lang w:val="ru-RU" w:eastAsia="ar-SA"/>
        </w:rPr>
        <w:t>Наредба</w:t>
      </w:r>
      <w:proofErr w:type="spellEnd"/>
      <w:r w:rsidRPr="009F6F13">
        <w:rPr>
          <w:rFonts w:ascii="Arial" w:eastAsia="Times New Roman" w:hAnsi="Arial" w:cs="Arial"/>
          <w:sz w:val="24"/>
          <w:szCs w:val="24"/>
          <w:highlight w:val="white"/>
          <w:lang w:eastAsia="ar-SA"/>
        </w:rPr>
        <w:t>та</w:t>
      </w:r>
      <w:r w:rsidRPr="009F6F13">
        <w:rPr>
          <w:rFonts w:ascii="Arial" w:eastAsia="Times New Roman" w:hAnsi="Arial" w:cs="Arial"/>
          <w:sz w:val="24"/>
          <w:szCs w:val="24"/>
          <w:highlight w:val="white"/>
          <w:lang w:val="ru-RU" w:eastAsia="ar-SA"/>
        </w:rPr>
        <w:t xml:space="preserve"> за </w:t>
      </w:r>
      <w:proofErr w:type="spellStart"/>
      <w:r w:rsidRPr="009F6F13">
        <w:rPr>
          <w:rFonts w:ascii="Arial" w:eastAsia="Times New Roman" w:hAnsi="Arial" w:cs="Arial"/>
          <w:sz w:val="24"/>
          <w:szCs w:val="24"/>
          <w:highlight w:val="white"/>
          <w:lang w:val="ru-RU" w:eastAsia="ar-SA"/>
        </w:rPr>
        <w:t>административното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обслужване</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създава</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задължителни</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стандарти</w:t>
      </w:r>
      <w:proofErr w:type="spellEnd"/>
      <w:r w:rsidRPr="009F6F13">
        <w:rPr>
          <w:rFonts w:ascii="Arial" w:eastAsia="Times New Roman" w:hAnsi="Arial" w:cs="Arial"/>
          <w:sz w:val="24"/>
          <w:szCs w:val="24"/>
          <w:highlight w:val="white"/>
          <w:lang w:val="ru-RU" w:eastAsia="ar-SA"/>
        </w:rPr>
        <w:t xml:space="preserve"> за качество на </w:t>
      </w:r>
      <w:proofErr w:type="spellStart"/>
      <w:r w:rsidRPr="009F6F13">
        <w:rPr>
          <w:rFonts w:ascii="Arial" w:eastAsia="Times New Roman" w:hAnsi="Arial" w:cs="Arial"/>
          <w:sz w:val="24"/>
          <w:szCs w:val="24"/>
          <w:highlight w:val="white"/>
          <w:lang w:val="ru-RU" w:eastAsia="ar-SA"/>
        </w:rPr>
        <w:t>административното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обслужване</w:t>
      </w:r>
      <w:proofErr w:type="spellEnd"/>
      <w:r w:rsidRPr="009F6F13">
        <w:rPr>
          <w:rFonts w:ascii="Arial" w:eastAsia="Times New Roman" w:hAnsi="Arial" w:cs="Arial"/>
          <w:sz w:val="24"/>
          <w:szCs w:val="24"/>
          <w:highlight w:val="white"/>
          <w:lang w:val="ru-RU" w:eastAsia="ar-SA"/>
        </w:rPr>
        <w:t xml:space="preserve">. </w:t>
      </w:r>
      <w:r w:rsidRPr="009F6F13">
        <w:rPr>
          <w:rFonts w:ascii="Arial" w:eastAsia="Times New Roman" w:hAnsi="Arial" w:cs="Arial"/>
          <w:sz w:val="24"/>
          <w:szCs w:val="24"/>
          <w:highlight w:val="white"/>
          <w:lang w:eastAsia="ar-SA"/>
        </w:rPr>
        <w:t>С</w:t>
      </w:r>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наредбата</w:t>
      </w:r>
      <w:proofErr w:type="spellEnd"/>
      <w:r w:rsidRPr="009F6F13">
        <w:rPr>
          <w:rFonts w:ascii="Arial" w:eastAsia="Times New Roman" w:hAnsi="Arial" w:cs="Arial"/>
          <w:sz w:val="24"/>
          <w:szCs w:val="24"/>
          <w:highlight w:val="white"/>
          <w:lang w:val="ru-RU" w:eastAsia="ar-SA"/>
        </w:rPr>
        <w:t xml:space="preserve"> е </w:t>
      </w:r>
      <w:proofErr w:type="spellStart"/>
      <w:r w:rsidRPr="009F6F13">
        <w:rPr>
          <w:rFonts w:ascii="Arial" w:eastAsia="Times New Roman" w:hAnsi="Arial" w:cs="Arial"/>
          <w:sz w:val="24"/>
          <w:szCs w:val="24"/>
          <w:highlight w:val="white"/>
          <w:lang w:val="ru-RU" w:eastAsia="ar-SA"/>
        </w:rPr>
        <w:t>регламентирано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задължението</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административните</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органи</w:t>
      </w:r>
      <w:proofErr w:type="spellEnd"/>
      <w:r w:rsidRPr="009F6F13">
        <w:rPr>
          <w:rFonts w:ascii="Arial" w:eastAsia="Times New Roman" w:hAnsi="Arial" w:cs="Arial"/>
          <w:sz w:val="24"/>
          <w:szCs w:val="24"/>
          <w:highlight w:val="white"/>
          <w:lang w:val="ru-RU" w:eastAsia="ar-SA"/>
        </w:rPr>
        <w:t xml:space="preserve"> да </w:t>
      </w:r>
      <w:proofErr w:type="spellStart"/>
      <w:r w:rsidRPr="009F6F13">
        <w:rPr>
          <w:rFonts w:ascii="Arial" w:eastAsia="Times New Roman" w:hAnsi="Arial" w:cs="Arial"/>
          <w:sz w:val="24"/>
          <w:szCs w:val="24"/>
          <w:highlight w:val="white"/>
          <w:lang w:val="ru-RU" w:eastAsia="ar-SA"/>
        </w:rPr>
        <w:t>организират</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дейността</w:t>
      </w:r>
      <w:proofErr w:type="spellEnd"/>
      <w:r w:rsidRPr="009F6F13">
        <w:rPr>
          <w:rFonts w:ascii="Arial" w:eastAsia="Times New Roman" w:hAnsi="Arial" w:cs="Arial"/>
          <w:sz w:val="24"/>
          <w:szCs w:val="24"/>
          <w:highlight w:val="white"/>
          <w:lang w:val="ru-RU" w:eastAsia="ar-SA"/>
        </w:rPr>
        <w:t xml:space="preserve"> си по начин, </w:t>
      </w:r>
      <w:proofErr w:type="spellStart"/>
      <w:r w:rsidRPr="009F6F13">
        <w:rPr>
          <w:rFonts w:ascii="Arial" w:eastAsia="Times New Roman" w:hAnsi="Arial" w:cs="Arial"/>
          <w:sz w:val="24"/>
          <w:szCs w:val="24"/>
          <w:highlight w:val="white"/>
          <w:lang w:val="ru-RU" w:eastAsia="ar-SA"/>
        </w:rPr>
        <w:t>който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осигурява</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обслужване</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потребителите</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административни</w:t>
      </w:r>
      <w:proofErr w:type="spellEnd"/>
      <w:r w:rsidRPr="009F6F13">
        <w:rPr>
          <w:rFonts w:ascii="Arial" w:eastAsia="Times New Roman" w:hAnsi="Arial" w:cs="Arial"/>
          <w:sz w:val="24"/>
          <w:szCs w:val="24"/>
          <w:highlight w:val="white"/>
          <w:lang w:val="ru-RU" w:eastAsia="ar-SA"/>
        </w:rPr>
        <w:t xml:space="preserve"> услуги на </w:t>
      </w:r>
      <w:proofErr w:type="spellStart"/>
      <w:r w:rsidRPr="009F6F13">
        <w:rPr>
          <w:rFonts w:ascii="Arial" w:eastAsia="Times New Roman" w:hAnsi="Arial" w:cs="Arial"/>
          <w:sz w:val="24"/>
          <w:szCs w:val="24"/>
          <w:highlight w:val="white"/>
          <w:lang w:val="ru-RU" w:eastAsia="ar-SA"/>
        </w:rPr>
        <w:t>едно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място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което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трябва</w:t>
      </w:r>
      <w:proofErr w:type="spellEnd"/>
      <w:r w:rsidRPr="009F6F13">
        <w:rPr>
          <w:rFonts w:ascii="Arial" w:eastAsia="Times New Roman" w:hAnsi="Arial" w:cs="Arial"/>
          <w:sz w:val="24"/>
          <w:szCs w:val="24"/>
          <w:highlight w:val="white"/>
          <w:lang w:val="ru-RU" w:eastAsia="ar-SA"/>
        </w:rPr>
        <w:t xml:space="preserve"> да е </w:t>
      </w:r>
      <w:proofErr w:type="spellStart"/>
      <w:r w:rsidRPr="009F6F13">
        <w:rPr>
          <w:rFonts w:ascii="Arial" w:eastAsia="Times New Roman" w:hAnsi="Arial" w:cs="Arial"/>
          <w:sz w:val="24"/>
          <w:szCs w:val="24"/>
          <w:highlight w:val="white"/>
          <w:lang w:val="ru-RU" w:eastAsia="ar-SA"/>
        </w:rPr>
        <w:t>лесно</w:t>
      </w:r>
      <w:proofErr w:type="spellEnd"/>
      <w:r w:rsidRPr="009F6F13">
        <w:rPr>
          <w:rFonts w:ascii="Arial" w:eastAsia="Times New Roman" w:hAnsi="Arial" w:cs="Arial"/>
          <w:sz w:val="24"/>
          <w:szCs w:val="24"/>
          <w:highlight w:val="white"/>
          <w:lang w:val="ru-RU" w:eastAsia="ar-SA"/>
        </w:rPr>
        <w:t xml:space="preserve"> за </w:t>
      </w:r>
      <w:proofErr w:type="spellStart"/>
      <w:r w:rsidRPr="009F6F13">
        <w:rPr>
          <w:rFonts w:ascii="Arial" w:eastAsia="Times New Roman" w:hAnsi="Arial" w:cs="Arial"/>
          <w:sz w:val="24"/>
          <w:szCs w:val="24"/>
          <w:highlight w:val="white"/>
          <w:lang w:val="ru-RU" w:eastAsia="ar-SA"/>
        </w:rPr>
        <w:t>намиране</w:t>
      </w:r>
      <w:proofErr w:type="spellEnd"/>
      <w:r w:rsidRPr="009F6F13">
        <w:rPr>
          <w:rFonts w:ascii="Arial" w:eastAsia="Times New Roman" w:hAnsi="Arial" w:cs="Arial"/>
          <w:sz w:val="24"/>
          <w:szCs w:val="24"/>
          <w:highlight w:val="white"/>
          <w:lang w:val="ru-RU" w:eastAsia="ar-SA"/>
        </w:rPr>
        <w:t xml:space="preserve"> и с </w:t>
      </w:r>
      <w:proofErr w:type="spellStart"/>
      <w:r w:rsidRPr="009F6F13">
        <w:rPr>
          <w:rFonts w:ascii="Arial" w:eastAsia="Times New Roman" w:hAnsi="Arial" w:cs="Arial"/>
          <w:sz w:val="24"/>
          <w:szCs w:val="24"/>
          <w:highlight w:val="white"/>
          <w:lang w:val="ru-RU" w:eastAsia="ar-SA"/>
        </w:rPr>
        <w:t>лесен</w:t>
      </w:r>
      <w:proofErr w:type="spellEnd"/>
      <w:r w:rsidRPr="009F6F13">
        <w:rPr>
          <w:rFonts w:ascii="Arial" w:eastAsia="Times New Roman" w:hAnsi="Arial" w:cs="Arial"/>
          <w:sz w:val="24"/>
          <w:szCs w:val="24"/>
          <w:highlight w:val="white"/>
          <w:lang w:val="ru-RU" w:eastAsia="ar-SA"/>
        </w:rPr>
        <w:tab/>
      </w:r>
      <w:proofErr w:type="spellStart"/>
      <w:r w:rsidRPr="009F6F13">
        <w:rPr>
          <w:rFonts w:ascii="Arial" w:eastAsia="Times New Roman" w:hAnsi="Arial" w:cs="Arial"/>
          <w:sz w:val="24"/>
          <w:szCs w:val="24"/>
          <w:highlight w:val="white"/>
          <w:lang w:val="ru-RU" w:eastAsia="ar-SA"/>
        </w:rPr>
        <w:t>достъп</w:t>
      </w:r>
      <w:proofErr w:type="spellEnd"/>
      <w:r w:rsidRPr="009F6F13">
        <w:rPr>
          <w:rFonts w:ascii="Arial" w:eastAsia="Times New Roman" w:hAnsi="Arial" w:cs="Arial"/>
          <w:sz w:val="24"/>
          <w:szCs w:val="24"/>
          <w:highlight w:val="white"/>
          <w:lang w:val="ru-RU" w:eastAsia="ar-SA"/>
        </w:rPr>
        <w:t xml:space="preserve">. .                                                                                                                         </w:t>
      </w:r>
      <w:r w:rsidRPr="009F6F13">
        <w:rPr>
          <w:rFonts w:ascii="Arial" w:eastAsia="Times New Roman" w:hAnsi="Arial" w:cs="Arial"/>
          <w:color w:val="FFFFFF"/>
          <w:sz w:val="24"/>
          <w:szCs w:val="24"/>
          <w:highlight w:val="white"/>
          <w:lang w:val="ru-RU" w:eastAsia="ar-SA"/>
        </w:rPr>
        <w:t>……….</w:t>
      </w:r>
      <w:r w:rsidRPr="009F6F13">
        <w:rPr>
          <w:rFonts w:ascii="Arial" w:eastAsia="Times New Roman" w:hAnsi="Arial" w:cs="Arial"/>
          <w:sz w:val="24"/>
          <w:szCs w:val="24"/>
          <w:highlight w:val="white"/>
          <w:lang w:val="ru-RU" w:eastAsia="ar-SA"/>
        </w:rPr>
        <w:t xml:space="preserve">За контакт на </w:t>
      </w:r>
      <w:proofErr w:type="spellStart"/>
      <w:r w:rsidRPr="009F6F13">
        <w:rPr>
          <w:rFonts w:ascii="Arial" w:eastAsia="Times New Roman" w:hAnsi="Arial" w:cs="Arial"/>
          <w:sz w:val="24"/>
          <w:szCs w:val="24"/>
          <w:highlight w:val="white"/>
          <w:lang w:val="ru-RU" w:eastAsia="ar-SA"/>
        </w:rPr>
        <w:t>потребителите</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административни</w:t>
      </w:r>
      <w:proofErr w:type="spellEnd"/>
      <w:r w:rsidRPr="009F6F13">
        <w:rPr>
          <w:rFonts w:ascii="Arial" w:eastAsia="Times New Roman" w:hAnsi="Arial" w:cs="Arial"/>
          <w:sz w:val="24"/>
          <w:szCs w:val="24"/>
          <w:highlight w:val="white"/>
          <w:lang w:val="ru-RU" w:eastAsia="ar-SA"/>
        </w:rPr>
        <w:t xml:space="preserve"> услуги се </w:t>
      </w:r>
      <w:proofErr w:type="spellStart"/>
      <w:r w:rsidRPr="009F6F13">
        <w:rPr>
          <w:rFonts w:ascii="Arial" w:eastAsia="Times New Roman" w:hAnsi="Arial" w:cs="Arial"/>
          <w:sz w:val="24"/>
          <w:szCs w:val="24"/>
          <w:highlight w:val="white"/>
          <w:lang w:val="ru-RU" w:eastAsia="ar-SA"/>
        </w:rPr>
        <w:t>създава</w:t>
      </w:r>
      <w:proofErr w:type="spellEnd"/>
      <w:r w:rsidRPr="009F6F13">
        <w:rPr>
          <w:rFonts w:ascii="Arial" w:eastAsia="Times New Roman" w:hAnsi="Arial" w:cs="Arial"/>
          <w:sz w:val="24"/>
          <w:szCs w:val="24"/>
          <w:highlight w:val="white"/>
          <w:lang w:val="ru-RU" w:eastAsia="ar-SA"/>
        </w:rPr>
        <w:t xml:space="preserve"> </w:t>
      </w:r>
      <w:r w:rsidRPr="009F6F13">
        <w:rPr>
          <w:rFonts w:ascii="Arial" w:eastAsia="Times New Roman" w:hAnsi="Arial" w:cs="Arial"/>
          <w:sz w:val="24"/>
          <w:szCs w:val="24"/>
          <w:lang w:val="ru-RU" w:eastAsia="ar-SA"/>
        </w:rPr>
        <w:t>„Звено за административно</w:t>
      </w:r>
      <w:r w:rsidRPr="009F6F13">
        <w:rPr>
          <w:rFonts w:ascii="Arial" w:eastAsia="Times New Roman" w:hAnsi="Arial" w:cs="Arial"/>
          <w:sz w:val="24"/>
          <w:szCs w:val="24"/>
          <w:lang w:val="ru-RU" w:eastAsia="ar-SA"/>
        </w:rPr>
        <w:tab/>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r w:rsidRPr="009F6F13">
        <w:rPr>
          <w:rFonts w:ascii="Arial" w:eastAsia="Times New Roman" w:hAnsi="Arial" w:cs="Arial"/>
          <w:color w:val="FFFFFF"/>
          <w:sz w:val="24"/>
          <w:szCs w:val="24"/>
          <w:lang w:val="ru-RU" w:eastAsia="ar-SA"/>
        </w:rPr>
        <w:t>………..</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в Община </w:t>
      </w:r>
      <w:proofErr w:type="spellStart"/>
      <w:r w:rsidRPr="009F6F13">
        <w:rPr>
          <w:rFonts w:ascii="Arial" w:eastAsia="Times New Roman" w:hAnsi="Arial" w:cs="Arial"/>
          <w:sz w:val="24"/>
          <w:szCs w:val="24"/>
          <w:lang w:val="ru-RU" w:eastAsia="ar-SA"/>
        </w:rPr>
        <w:t>Крушари</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осъществява</w:t>
      </w:r>
      <w:proofErr w:type="spellEnd"/>
      <w:r w:rsidRPr="009F6F13">
        <w:rPr>
          <w:rFonts w:ascii="Arial" w:eastAsia="Times New Roman" w:hAnsi="Arial" w:cs="Arial"/>
          <w:sz w:val="24"/>
          <w:szCs w:val="24"/>
          <w:lang w:val="ru-RU" w:eastAsia="ar-SA"/>
        </w:rPr>
        <w:t xml:space="preserve"> чрез „Звено за административно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обозначено с </w:t>
      </w:r>
      <w:proofErr w:type="spellStart"/>
      <w:r w:rsidRPr="009F6F13">
        <w:rPr>
          <w:rFonts w:ascii="Arial" w:eastAsia="Times New Roman" w:hAnsi="Arial" w:cs="Arial"/>
          <w:sz w:val="24"/>
          <w:szCs w:val="24"/>
          <w:lang w:val="ru-RU" w:eastAsia="ar-SA"/>
        </w:rPr>
        <w:t>указателни</w:t>
      </w:r>
      <w:proofErr w:type="spellEnd"/>
      <w:r w:rsidRPr="009F6F13">
        <w:rPr>
          <w:rFonts w:ascii="Arial" w:eastAsia="Times New Roman" w:hAnsi="Arial" w:cs="Arial"/>
          <w:sz w:val="24"/>
          <w:szCs w:val="24"/>
          <w:lang w:val="ru-RU" w:eastAsia="ar-SA"/>
        </w:rPr>
        <w:t xml:space="preserve"> табели на </w:t>
      </w:r>
      <w:proofErr w:type="spellStart"/>
      <w:r w:rsidRPr="009F6F13">
        <w:rPr>
          <w:rFonts w:ascii="Arial" w:eastAsia="Times New Roman" w:hAnsi="Arial" w:cs="Arial"/>
          <w:sz w:val="24"/>
          <w:szCs w:val="24"/>
          <w:lang w:val="ru-RU" w:eastAsia="ar-SA"/>
        </w:rPr>
        <w:t>български</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английски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език</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сградата</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на</w:t>
      </w:r>
      <w:proofErr w:type="gram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Общината</w:t>
      </w:r>
      <w:proofErr w:type="spellEnd"/>
      <w:r w:rsidRPr="009F6F13">
        <w:rPr>
          <w:rFonts w:ascii="Arial" w:eastAsia="Times New Roman" w:hAnsi="Arial" w:cs="Arial"/>
          <w:sz w:val="24"/>
          <w:szCs w:val="24"/>
          <w:lang w:val="ru-RU" w:eastAsia="ar-SA"/>
        </w:rPr>
        <w:t xml:space="preserve"> и </w:t>
      </w:r>
      <w:r w:rsidRPr="009F6F13">
        <w:rPr>
          <w:rFonts w:ascii="Arial" w:eastAsia="Times New Roman" w:hAnsi="Arial" w:cs="Arial"/>
          <w:sz w:val="24"/>
          <w:szCs w:val="24"/>
          <w:shd w:val="clear" w:color="auto" w:fill="FFFFFF"/>
          <w:lang w:val="ru-RU" w:eastAsia="ar-SA"/>
        </w:rPr>
        <w:t xml:space="preserve">е </w:t>
      </w:r>
      <w:proofErr w:type="spellStart"/>
      <w:r w:rsidRPr="009F6F13">
        <w:rPr>
          <w:rFonts w:ascii="Arial" w:eastAsia="Times New Roman" w:hAnsi="Arial" w:cs="Arial"/>
          <w:sz w:val="24"/>
          <w:szCs w:val="24"/>
          <w:shd w:val="clear" w:color="auto" w:fill="FFFFFF"/>
          <w:lang w:val="ru-RU" w:eastAsia="ar-SA"/>
        </w:rPr>
        <w:t>разположен</w:t>
      </w:r>
      <w:proofErr w:type="spellEnd"/>
      <w:r w:rsidRPr="009F6F13">
        <w:rPr>
          <w:rFonts w:ascii="Arial" w:eastAsia="Times New Roman" w:hAnsi="Arial" w:cs="Arial"/>
          <w:sz w:val="24"/>
          <w:szCs w:val="24"/>
          <w:shd w:val="clear" w:color="auto" w:fill="FFFFFF"/>
          <w:lang w:eastAsia="ar-SA"/>
        </w:rPr>
        <w:t>о</w:t>
      </w:r>
      <w:r w:rsidRPr="009F6F13">
        <w:rPr>
          <w:rFonts w:ascii="Arial" w:eastAsia="Times New Roman" w:hAnsi="Arial" w:cs="Arial"/>
          <w:sz w:val="24"/>
          <w:szCs w:val="24"/>
          <w:shd w:val="clear" w:color="auto" w:fill="FFFFFF"/>
          <w:lang w:val="ru-RU" w:eastAsia="ar-SA"/>
        </w:rPr>
        <w:t xml:space="preserve"> на </w:t>
      </w:r>
      <w:proofErr w:type="spellStart"/>
      <w:r w:rsidRPr="009F6F13">
        <w:rPr>
          <w:rFonts w:ascii="Arial" w:eastAsia="Times New Roman" w:hAnsi="Arial" w:cs="Arial"/>
          <w:sz w:val="24"/>
          <w:szCs w:val="24"/>
          <w:shd w:val="clear" w:color="auto" w:fill="FFFFFF"/>
          <w:lang w:val="ru-RU" w:eastAsia="ar-SA"/>
        </w:rPr>
        <w:t>партерния</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етаж</w:t>
      </w:r>
      <w:proofErr w:type="spellEnd"/>
      <w:r w:rsidRPr="009F6F13">
        <w:rPr>
          <w:rFonts w:ascii="Arial" w:eastAsia="Times New Roman" w:hAnsi="Arial" w:cs="Arial"/>
          <w:sz w:val="24"/>
          <w:szCs w:val="24"/>
          <w:shd w:val="clear" w:color="auto" w:fill="FFFFFF"/>
          <w:lang w:val="ru-RU" w:eastAsia="ar-SA"/>
        </w:rPr>
        <w:t xml:space="preserve"> на </w:t>
      </w:r>
      <w:proofErr w:type="spellStart"/>
      <w:r w:rsidRPr="009F6F13">
        <w:rPr>
          <w:rFonts w:ascii="Arial" w:eastAsia="Times New Roman" w:hAnsi="Arial" w:cs="Arial"/>
          <w:sz w:val="24"/>
          <w:szCs w:val="24"/>
          <w:shd w:val="clear" w:color="auto" w:fill="FFFFFF"/>
          <w:lang w:val="ru-RU" w:eastAsia="ar-SA"/>
        </w:rPr>
        <w:t>административната</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сграда</w:t>
      </w:r>
      <w:proofErr w:type="spellEnd"/>
      <w:r w:rsidR="00C41DA0" w:rsidRPr="009F6F13">
        <w:rPr>
          <w:rFonts w:ascii="Arial" w:eastAsia="Times New Roman" w:hAnsi="Arial" w:cs="Arial"/>
          <w:sz w:val="24"/>
          <w:szCs w:val="24"/>
          <w:shd w:val="clear" w:color="auto" w:fill="FFFFFF"/>
          <w:lang w:val="ru-RU" w:eastAsia="ar-SA"/>
        </w:rPr>
        <w:t>.</w:t>
      </w:r>
      <w:r w:rsidR="00F20811" w:rsidRPr="009F6F13">
        <w:rPr>
          <w:rFonts w:ascii="Arial" w:eastAsia="Times New Roman" w:hAnsi="Arial" w:cs="Arial"/>
          <w:sz w:val="24"/>
          <w:szCs w:val="24"/>
          <w:shd w:val="clear" w:color="auto" w:fill="FFFFFF"/>
          <w:lang w:val="ru-RU" w:eastAsia="ar-SA"/>
        </w:rPr>
        <w:t xml:space="preserve"> </w:t>
      </w:r>
      <w:proofErr w:type="spellStart"/>
      <w:r w:rsidR="00F20811" w:rsidRPr="009F6F13">
        <w:rPr>
          <w:rFonts w:ascii="Arial" w:eastAsia="Times New Roman" w:hAnsi="Arial" w:cs="Arial"/>
          <w:sz w:val="24"/>
          <w:szCs w:val="24"/>
          <w:shd w:val="clear" w:color="auto" w:fill="FFFFFF"/>
          <w:lang w:val="ru-RU" w:eastAsia="ar-SA"/>
        </w:rPr>
        <w:t>Осигурен</w:t>
      </w:r>
      <w:proofErr w:type="spellEnd"/>
      <w:r w:rsidR="00F20811" w:rsidRPr="009F6F13">
        <w:rPr>
          <w:rFonts w:ascii="Arial" w:eastAsia="Times New Roman" w:hAnsi="Arial" w:cs="Arial"/>
          <w:sz w:val="24"/>
          <w:szCs w:val="24"/>
          <w:shd w:val="clear" w:color="auto" w:fill="FFFFFF"/>
          <w:lang w:val="ru-RU" w:eastAsia="ar-SA"/>
        </w:rPr>
        <w:t xml:space="preserve"> е </w:t>
      </w:r>
      <w:proofErr w:type="gramStart"/>
      <w:r w:rsidR="00F20811" w:rsidRPr="009F6F13">
        <w:rPr>
          <w:rFonts w:ascii="Arial" w:eastAsia="Times New Roman" w:hAnsi="Arial" w:cs="Arial"/>
          <w:sz w:val="24"/>
          <w:szCs w:val="24"/>
          <w:shd w:val="clear" w:color="auto" w:fill="FFFFFF"/>
          <w:lang w:val="ru-RU" w:eastAsia="ar-SA"/>
        </w:rPr>
        <w:t>адаптивен</w:t>
      </w:r>
      <w:proofErr w:type="gramEnd"/>
      <w:r w:rsidR="00F20811" w:rsidRPr="009F6F13">
        <w:rPr>
          <w:rFonts w:ascii="Arial" w:eastAsia="Times New Roman" w:hAnsi="Arial" w:cs="Arial"/>
          <w:sz w:val="24"/>
          <w:szCs w:val="24"/>
          <w:shd w:val="clear" w:color="auto" w:fill="FFFFFF"/>
          <w:lang w:val="ru-RU" w:eastAsia="ar-SA"/>
        </w:rPr>
        <w:t xml:space="preserve"> </w:t>
      </w:r>
      <w:proofErr w:type="spellStart"/>
      <w:r w:rsidR="00F20811" w:rsidRPr="009F6F13">
        <w:rPr>
          <w:rFonts w:ascii="Arial" w:eastAsia="Times New Roman" w:hAnsi="Arial" w:cs="Arial"/>
          <w:sz w:val="24"/>
          <w:szCs w:val="24"/>
          <w:shd w:val="clear" w:color="auto" w:fill="FFFFFF"/>
          <w:lang w:val="ru-RU" w:eastAsia="ar-SA"/>
        </w:rPr>
        <w:t>достъп</w:t>
      </w:r>
      <w:proofErr w:type="spellEnd"/>
      <w:r w:rsidR="00F20811" w:rsidRPr="009F6F13">
        <w:rPr>
          <w:rFonts w:ascii="Arial" w:eastAsia="Times New Roman" w:hAnsi="Arial" w:cs="Arial"/>
          <w:sz w:val="24"/>
          <w:szCs w:val="24"/>
          <w:shd w:val="clear" w:color="auto" w:fill="FFFFFF"/>
          <w:lang w:val="ru-RU" w:eastAsia="ar-SA"/>
        </w:rPr>
        <w:t xml:space="preserve"> посредством </w:t>
      </w:r>
      <w:proofErr w:type="spellStart"/>
      <w:r w:rsidR="00F20811" w:rsidRPr="009F6F13">
        <w:rPr>
          <w:rFonts w:ascii="Arial" w:eastAsia="Times New Roman" w:hAnsi="Arial" w:cs="Arial"/>
          <w:sz w:val="24"/>
          <w:szCs w:val="24"/>
          <w:shd w:val="clear" w:color="auto" w:fill="FFFFFF"/>
          <w:lang w:val="ru-RU" w:eastAsia="ar-SA"/>
        </w:rPr>
        <w:t>изградена</w:t>
      </w:r>
      <w:proofErr w:type="spellEnd"/>
      <w:r w:rsidR="00F20811" w:rsidRPr="009F6F13">
        <w:rPr>
          <w:rFonts w:ascii="Arial" w:eastAsia="Times New Roman" w:hAnsi="Arial" w:cs="Arial"/>
          <w:sz w:val="24"/>
          <w:szCs w:val="24"/>
          <w:shd w:val="clear" w:color="auto" w:fill="FFFFFF"/>
          <w:lang w:val="ru-RU" w:eastAsia="ar-SA"/>
        </w:rPr>
        <w:t xml:space="preserve"> рампа за хора с </w:t>
      </w:r>
      <w:proofErr w:type="spellStart"/>
      <w:r w:rsidR="00F20811" w:rsidRPr="009F6F13">
        <w:rPr>
          <w:rFonts w:ascii="Arial" w:eastAsia="Times New Roman" w:hAnsi="Arial" w:cs="Arial"/>
          <w:sz w:val="24"/>
          <w:szCs w:val="24"/>
          <w:shd w:val="clear" w:color="auto" w:fill="FFFFFF"/>
          <w:lang w:val="ru-RU" w:eastAsia="ar-SA"/>
        </w:rPr>
        <w:t>увреждания</w:t>
      </w:r>
      <w:proofErr w:type="spellEnd"/>
      <w:r w:rsidR="00F20811" w:rsidRPr="009F6F13">
        <w:rPr>
          <w:rFonts w:ascii="Arial" w:eastAsia="Times New Roman" w:hAnsi="Arial" w:cs="Arial"/>
          <w:sz w:val="24"/>
          <w:szCs w:val="24"/>
          <w:shd w:val="clear" w:color="auto" w:fill="FFFFFF"/>
          <w:lang w:val="ru-RU" w:eastAsia="ar-SA"/>
        </w:rPr>
        <w:t xml:space="preserve">, детски </w:t>
      </w:r>
      <w:proofErr w:type="spellStart"/>
      <w:r w:rsidR="00F20811" w:rsidRPr="009F6F13">
        <w:rPr>
          <w:rFonts w:ascii="Arial" w:eastAsia="Times New Roman" w:hAnsi="Arial" w:cs="Arial"/>
          <w:sz w:val="24"/>
          <w:szCs w:val="24"/>
          <w:shd w:val="clear" w:color="auto" w:fill="FFFFFF"/>
          <w:lang w:val="ru-RU" w:eastAsia="ar-SA"/>
        </w:rPr>
        <w:t>колички</w:t>
      </w:r>
      <w:proofErr w:type="spellEnd"/>
      <w:r w:rsidR="00F20811" w:rsidRPr="009F6F13">
        <w:rPr>
          <w:rFonts w:ascii="Arial" w:eastAsia="Times New Roman" w:hAnsi="Arial" w:cs="Arial"/>
          <w:sz w:val="24"/>
          <w:szCs w:val="24"/>
          <w:shd w:val="clear" w:color="auto" w:fill="FFFFFF"/>
          <w:lang w:val="ru-RU" w:eastAsia="ar-SA"/>
        </w:rPr>
        <w:t xml:space="preserve"> и </w:t>
      </w:r>
      <w:proofErr w:type="spellStart"/>
      <w:r w:rsidR="00F20811" w:rsidRPr="009F6F13">
        <w:rPr>
          <w:rFonts w:ascii="Arial" w:eastAsia="Times New Roman" w:hAnsi="Arial" w:cs="Arial"/>
          <w:sz w:val="24"/>
          <w:szCs w:val="24"/>
          <w:shd w:val="clear" w:color="auto" w:fill="FFFFFF"/>
          <w:lang w:val="ru-RU" w:eastAsia="ar-SA"/>
        </w:rPr>
        <w:t>други</w:t>
      </w:r>
      <w:proofErr w:type="spellEnd"/>
      <w:r w:rsidR="00F20811" w:rsidRPr="009F6F13">
        <w:rPr>
          <w:rFonts w:ascii="Arial" w:eastAsia="Times New Roman" w:hAnsi="Arial" w:cs="Arial"/>
          <w:sz w:val="24"/>
          <w:szCs w:val="24"/>
          <w:shd w:val="clear" w:color="auto" w:fill="FFFFFF"/>
          <w:lang w:val="ru-RU" w:eastAsia="ar-SA"/>
        </w:rPr>
        <w:t xml:space="preserve">. </w:t>
      </w:r>
      <w:proofErr w:type="spellStart"/>
      <w:r w:rsidR="00F20811" w:rsidRPr="009F6F13">
        <w:rPr>
          <w:rFonts w:ascii="Arial" w:eastAsia="Times New Roman" w:hAnsi="Arial" w:cs="Arial"/>
          <w:sz w:val="24"/>
          <w:szCs w:val="24"/>
          <w:shd w:val="clear" w:color="auto" w:fill="FFFFFF"/>
          <w:lang w:val="ru-RU" w:eastAsia="ar-SA"/>
        </w:rPr>
        <w:t>И</w:t>
      </w:r>
      <w:r w:rsidRPr="009F6F13">
        <w:rPr>
          <w:rFonts w:ascii="Arial" w:eastAsia="Times New Roman" w:hAnsi="Arial" w:cs="Arial"/>
          <w:sz w:val="24"/>
          <w:szCs w:val="24"/>
          <w:shd w:val="clear" w:color="auto" w:fill="FFFFFF"/>
          <w:lang w:val="ru-RU" w:eastAsia="ar-SA"/>
        </w:rPr>
        <w:t>ма</w:t>
      </w:r>
      <w:proofErr w:type="spellEnd"/>
      <w:r w:rsidRPr="009F6F13">
        <w:rPr>
          <w:rFonts w:ascii="Arial" w:eastAsia="Times New Roman" w:hAnsi="Arial" w:cs="Arial"/>
          <w:sz w:val="24"/>
          <w:szCs w:val="24"/>
          <w:shd w:val="clear" w:color="auto" w:fill="FFFFFF"/>
          <w:lang w:val="ru-RU" w:eastAsia="ar-SA"/>
        </w:rPr>
        <w:t xml:space="preserve"> ясно и разбираемо обозначение. </w:t>
      </w:r>
      <w:r w:rsidRPr="009F6F13">
        <w:rPr>
          <w:rFonts w:ascii="Arial" w:eastAsia="Times New Roman" w:hAnsi="Arial" w:cs="Arial"/>
          <w:sz w:val="24"/>
          <w:szCs w:val="24"/>
          <w:shd w:val="clear" w:color="auto" w:fill="FFFFFF"/>
          <w:lang w:eastAsia="ar-SA"/>
        </w:rPr>
        <w:t>Звеното</w:t>
      </w:r>
      <w:r w:rsidRPr="009F6F13">
        <w:rPr>
          <w:rFonts w:ascii="Arial" w:eastAsia="Times New Roman" w:hAnsi="Arial" w:cs="Arial"/>
          <w:sz w:val="24"/>
          <w:szCs w:val="24"/>
          <w:shd w:val="clear" w:color="auto" w:fill="FFFFFF"/>
          <w:lang w:val="ru-RU" w:eastAsia="ar-SA"/>
        </w:rPr>
        <w:t xml:space="preserve"> е </w:t>
      </w:r>
      <w:proofErr w:type="spellStart"/>
      <w:r w:rsidRPr="009F6F13">
        <w:rPr>
          <w:rFonts w:ascii="Arial" w:eastAsia="Times New Roman" w:hAnsi="Arial" w:cs="Arial"/>
          <w:sz w:val="24"/>
          <w:szCs w:val="24"/>
          <w:shd w:val="clear" w:color="auto" w:fill="FFFFFF"/>
          <w:lang w:val="ru-RU" w:eastAsia="ar-SA"/>
        </w:rPr>
        <w:t>леснодостъп</w:t>
      </w:r>
      <w:proofErr w:type="spellEnd"/>
      <w:r w:rsidRPr="009F6F13">
        <w:rPr>
          <w:rFonts w:ascii="Arial" w:eastAsia="Times New Roman" w:hAnsi="Arial" w:cs="Arial"/>
          <w:sz w:val="24"/>
          <w:szCs w:val="24"/>
          <w:shd w:val="clear" w:color="auto" w:fill="FFFFFF"/>
          <w:lang w:eastAsia="ar-SA"/>
        </w:rPr>
        <w:t>но</w:t>
      </w:r>
      <w:r w:rsidRPr="009F6F13">
        <w:rPr>
          <w:rFonts w:ascii="Arial" w:eastAsia="Times New Roman" w:hAnsi="Arial" w:cs="Arial"/>
          <w:sz w:val="24"/>
          <w:szCs w:val="24"/>
          <w:shd w:val="clear" w:color="auto" w:fill="FFFFFF"/>
          <w:lang w:val="ru-RU" w:eastAsia="ar-SA"/>
        </w:rPr>
        <w:t xml:space="preserve"> и е </w:t>
      </w:r>
      <w:proofErr w:type="spellStart"/>
      <w:r w:rsidRPr="009F6F13">
        <w:rPr>
          <w:rFonts w:ascii="Arial" w:eastAsia="Times New Roman" w:hAnsi="Arial" w:cs="Arial"/>
          <w:sz w:val="24"/>
          <w:szCs w:val="24"/>
          <w:shd w:val="clear" w:color="auto" w:fill="FFFFFF"/>
          <w:lang w:val="ru-RU" w:eastAsia="ar-SA"/>
        </w:rPr>
        <w:t>създадена</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възможност</w:t>
      </w:r>
      <w:proofErr w:type="spellEnd"/>
      <w:r w:rsidRPr="009F6F13">
        <w:rPr>
          <w:rFonts w:ascii="Arial" w:eastAsia="Times New Roman" w:hAnsi="Arial" w:cs="Arial"/>
          <w:sz w:val="24"/>
          <w:szCs w:val="24"/>
          <w:shd w:val="clear" w:color="auto" w:fill="FFFFFF"/>
          <w:lang w:val="ru-RU" w:eastAsia="ar-SA"/>
        </w:rPr>
        <w:t xml:space="preserve"> за </w:t>
      </w:r>
      <w:proofErr w:type="spellStart"/>
      <w:r w:rsidRPr="009F6F13">
        <w:rPr>
          <w:rFonts w:ascii="Arial" w:eastAsia="Times New Roman" w:hAnsi="Arial" w:cs="Arial"/>
          <w:sz w:val="24"/>
          <w:szCs w:val="24"/>
          <w:shd w:val="clear" w:color="auto" w:fill="FFFFFF"/>
          <w:lang w:val="ru-RU" w:eastAsia="ar-SA"/>
        </w:rPr>
        <w:t>обслужването</w:t>
      </w:r>
      <w:proofErr w:type="spellEnd"/>
      <w:r w:rsidRPr="009F6F13">
        <w:rPr>
          <w:rFonts w:ascii="Arial" w:eastAsia="Times New Roman" w:hAnsi="Arial" w:cs="Arial"/>
          <w:sz w:val="24"/>
          <w:szCs w:val="24"/>
          <w:shd w:val="clear" w:color="auto" w:fill="FFFFFF"/>
          <w:lang w:val="ru-RU" w:eastAsia="ar-SA"/>
        </w:rPr>
        <w:t xml:space="preserve"> на </w:t>
      </w:r>
      <w:proofErr w:type="spellStart"/>
      <w:r w:rsidRPr="009F6F13">
        <w:rPr>
          <w:rFonts w:ascii="Arial" w:eastAsia="Times New Roman" w:hAnsi="Arial" w:cs="Arial"/>
          <w:sz w:val="24"/>
          <w:szCs w:val="24"/>
          <w:shd w:val="clear" w:color="auto" w:fill="FFFFFF"/>
          <w:lang w:val="ru-RU" w:eastAsia="ar-SA"/>
        </w:rPr>
        <w:t>всички</w:t>
      </w:r>
      <w:proofErr w:type="spellEnd"/>
      <w:r w:rsidRPr="009F6F13">
        <w:rPr>
          <w:rFonts w:ascii="Arial" w:eastAsia="Times New Roman" w:hAnsi="Arial" w:cs="Arial"/>
          <w:sz w:val="24"/>
          <w:szCs w:val="24"/>
          <w:shd w:val="clear" w:color="auto" w:fill="FFFFFF"/>
          <w:lang w:val="ru-RU" w:eastAsia="ar-SA"/>
        </w:rPr>
        <w:t xml:space="preserve"> потребители</w:t>
      </w:r>
      <w:r w:rsidRPr="009F6F13">
        <w:rPr>
          <w:rFonts w:ascii="Arial" w:eastAsia="Times New Roman" w:hAnsi="Arial" w:cs="Arial"/>
          <w:sz w:val="24"/>
          <w:szCs w:val="24"/>
          <w:shd w:val="clear" w:color="auto" w:fill="FFFFFF"/>
          <w:lang w:eastAsia="ar-SA"/>
        </w:rPr>
        <w:t xml:space="preserve">, </w:t>
      </w:r>
      <w:proofErr w:type="spellStart"/>
      <w:r w:rsidRPr="009F6F13">
        <w:rPr>
          <w:rFonts w:ascii="Arial" w:eastAsia="Times New Roman" w:hAnsi="Arial" w:cs="Arial"/>
          <w:sz w:val="24"/>
          <w:szCs w:val="24"/>
          <w:shd w:val="clear" w:color="auto" w:fill="FFFFFF"/>
          <w:lang w:val="ru-RU" w:eastAsia="ar-SA"/>
        </w:rPr>
        <w:t>отличава</w:t>
      </w:r>
      <w:proofErr w:type="spellEnd"/>
      <w:r w:rsidRPr="009F6F13">
        <w:rPr>
          <w:rFonts w:ascii="Arial" w:eastAsia="Times New Roman" w:hAnsi="Arial" w:cs="Arial"/>
          <w:sz w:val="24"/>
          <w:szCs w:val="24"/>
          <w:shd w:val="clear" w:color="auto" w:fill="FFFFFF"/>
          <w:lang w:val="ru-RU" w:eastAsia="ar-SA"/>
        </w:rPr>
        <w:t xml:space="preserve"> с</w:t>
      </w:r>
      <w:r w:rsidRPr="009F6F13">
        <w:rPr>
          <w:rFonts w:ascii="Arial" w:eastAsia="Times New Roman" w:hAnsi="Arial" w:cs="Arial"/>
          <w:sz w:val="24"/>
          <w:szCs w:val="24"/>
          <w:shd w:val="clear" w:color="auto" w:fill="FFFFFF"/>
          <w:lang w:eastAsia="ar-SA"/>
        </w:rPr>
        <w:t xml:space="preserve">е с </w:t>
      </w:r>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добър</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вътрешен</w:t>
      </w:r>
      <w:proofErr w:type="spellEnd"/>
      <w:r w:rsidRPr="009F6F13">
        <w:rPr>
          <w:rFonts w:ascii="Arial" w:eastAsia="Times New Roman" w:hAnsi="Arial" w:cs="Arial"/>
          <w:sz w:val="24"/>
          <w:szCs w:val="24"/>
          <w:shd w:val="clear" w:color="auto" w:fill="FFFFFF"/>
          <w:lang w:val="ru-RU" w:eastAsia="ar-SA"/>
        </w:rPr>
        <w:t xml:space="preserve"> дизайн и с комфорт. </w:t>
      </w:r>
      <w:r w:rsidR="008B70F8" w:rsidRPr="009F6F13">
        <w:rPr>
          <w:rFonts w:ascii="Arial" w:eastAsia="Times New Roman" w:hAnsi="Arial" w:cs="Arial"/>
          <w:color w:val="FF0000"/>
          <w:sz w:val="24"/>
          <w:szCs w:val="24"/>
          <w:lang w:val="ru-RU" w:eastAsia="ar-SA"/>
        </w:rPr>
        <w:t xml:space="preserve"> </w:t>
      </w:r>
      <w:proofErr w:type="spellStart"/>
      <w:r w:rsidR="008B70F8" w:rsidRPr="009F6F13">
        <w:rPr>
          <w:rFonts w:ascii="Arial" w:eastAsia="Times New Roman" w:hAnsi="Arial" w:cs="Arial"/>
          <w:sz w:val="24"/>
          <w:szCs w:val="24"/>
          <w:lang w:val="ru-RU" w:eastAsia="ar-SA"/>
        </w:rPr>
        <w:t>Осигурени</w:t>
      </w:r>
      <w:proofErr w:type="spellEnd"/>
      <w:r w:rsidR="008B70F8" w:rsidRPr="009F6F13">
        <w:rPr>
          <w:rFonts w:ascii="Arial" w:eastAsia="Times New Roman" w:hAnsi="Arial" w:cs="Arial"/>
          <w:sz w:val="24"/>
          <w:szCs w:val="24"/>
          <w:lang w:val="ru-RU" w:eastAsia="ar-SA"/>
        </w:rPr>
        <w:t xml:space="preserve"> </w:t>
      </w:r>
      <w:proofErr w:type="spellStart"/>
      <w:r w:rsidR="008B70F8" w:rsidRPr="009F6F13">
        <w:rPr>
          <w:rFonts w:ascii="Arial" w:eastAsia="Times New Roman" w:hAnsi="Arial" w:cs="Arial"/>
          <w:sz w:val="24"/>
          <w:szCs w:val="24"/>
          <w:lang w:val="ru-RU" w:eastAsia="ar-SA"/>
        </w:rPr>
        <w:t>са</w:t>
      </w:r>
      <w:proofErr w:type="spellEnd"/>
      <w:r w:rsidR="008B70F8" w:rsidRPr="009F6F13">
        <w:rPr>
          <w:rFonts w:ascii="Arial" w:eastAsia="Times New Roman" w:hAnsi="Arial" w:cs="Arial"/>
          <w:sz w:val="24"/>
          <w:szCs w:val="24"/>
          <w:lang w:val="ru-RU" w:eastAsia="ar-SA"/>
        </w:rPr>
        <w:t xml:space="preserve">  места за </w:t>
      </w:r>
      <w:proofErr w:type="spellStart"/>
      <w:r w:rsidR="008B70F8" w:rsidRPr="009F6F13">
        <w:rPr>
          <w:rFonts w:ascii="Arial" w:eastAsia="Times New Roman" w:hAnsi="Arial" w:cs="Arial"/>
          <w:sz w:val="24"/>
          <w:szCs w:val="24"/>
          <w:lang w:val="ru-RU" w:eastAsia="ar-SA"/>
        </w:rPr>
        <w:t>сядане</w:t>
      </w:r>
      <w:proofErr w:type="spellEnd"/>
      <w:r w:rsidR="008B70F8" w:rsidRPr="009F6F13">
        <w:rPr>
          <w:rFonts w:ascii="Arial" w:eastAsia="Times New Roman" w:hAnsi="Arial" w:cs="Arial"/>
          <w:sz w:val="24"/>
          <w:szCs w:val="24"/>
          <w:lang w:val="ru-RU" w:eastAsia="ar-SA"/>
        </w:rPr>
        <w:t xml:space="preserve"> и </w:t>
      </w:r>
      <w:proofErr w:type="spellStart"/>
      <w:r w:rsidR="008B70F8" w:rsidRPr="009F6F13">
        <w:rPr>
          <w:rFonts w:ascii="Arial" w:eastAsia="Times New Roman" w:hAnsi="Arial" w:cs="Arial"/>
          <w:sz w:val="24"/>
          <w:szCs w:val="24"/>
          <w:lang w:val="ru-RU" w:eastAsia="ar-SA"/>
        </w:rPr>
        <w:t>подходящи</w:t>
      </w:r>
      <w:proofErr w:type="spellEnd"/>
      <w:r w:rsidR="008B70F8" w:rsidRPr="009F6F13">
        <w:rPr>
          <w:rFonts w:ascii="Arial" w:eastAsia="Times New Roman" w:hAnsi="Arial" w:cs="Arial"/>
          <w:sz w:val="24"/>
          <w:szCs w:val="24"/>
          <w:lang w:val="ru-RU" w:eastAsia="ar-SA"/>
        </w:rPr>
        <w:t xml:space="preserve"> условия за </w:t>
      </w:r>
      <w:proofErr w:type="spellStart"/>
      <w:r w:rsidR="008B70F8" w:rsidRPr="009F6F13">
        <w:rPr>
          <w:rFonts w:ascii="Arial" w:eastAsia="Times New Roman" w:hAnsi="Arial" w:cs="Arial"/>
          <w:sz w:val="24"/>
          <w:szCs w:val="24"/>
          <w:lang w:val="ru-RU" w:eastAsia="ar-SA"/>
        </w:rPr>
        <w:t>възрастни</w:t>
      </w:r>
      <w:proofErr w:type="spellEnd"/>
      <w:r w:rsidR="008B70F8" w:rsidRPr="009F6F13">
        <w:rPr>
          <w:rFonts w:ascii="Arial" w:eastAsia="Times New Roman" w:hAnsi="Arial" w:cs="Arial"/>
          <w:sz w:val="24"/>
          <w:szCs w:val="24"/>
          <w:lang w:val="ru-RU" w:eastAsia="ar-SA"/>
        </w:rPr>
        <w:t xml:space="preserve"> хора, </w:t>
      </w:r>
      <w:proofErr w:type="spellStart"/>
      <w:r w:rsidR="008B70F8" w:rsidRPr="009F6F13">
        <w:rPr>
          <w:rFonts w:ascii="Arial" w:eastAsia="Times New Roman" w:hAnsi="Arial" w:cs="Arial"/>
          <w:sz w:val="24"/>
          <w:szCs w:val="24"/>
          <w:lang w:val="ru-RU" w:eastAsia="ar-SA"/>
        </w:rPr>
        <w:t>бременни</w:t>
      </w:r>
      <w:proofErr w:type="spellEnd"/>
      <w:r w:rsidR="008B70F8" w:rsidRPr="009F6F13">
        <w:rPr>
          <w:rFonts w:ascii="Arial" w:eastAsia="Times New Roman" w:hAnsi="Arial" w:cs="Arial"/>
          <w:sz w:val="24"/>
          <w:szCs w:val="24"/>
          <w:lang w:val="ru-RU" w:eastAsia="ar-SA"/>
        </w:rPr>
        <w:t xml:space="preserve"> жени и хора с </w:t>
      </w:r>
      <w:proofErr w:type="spellStart"/>
      <w:r w:rsidR="008B70F8" w:rsidRPr="009F6F13">
        <w:rPr>
          <w:rFonts w:ascii="Arial" w:eastAsia="Times New Roman" w:hAnsi="Arial" w:cs="Arial"/>
          <w:sz w:val="24"/>
          <w:szCs w:val="24"/>
          <w:lang w:val="ru-RU" w:eastAsia="ar-SA"/>
        </w:rPr>
        <w:t>увреждания</w:t>
      </w:r>
      <w:proofErr w:type="spellEnd"/>
      <w:r w:rsidR="008B70F8" w:rsidRPr="009F6F13">
        <w:rPr>
          <w:rFonts w:ascii="Arial" w:eastAsia="Times New Roman" w:hAnsi="Arial" w:cs="Arial"/>
          <w:sz w:val="24"/>
          <w:szCs w:val="24"/>
          <w:lang w:val="ru-RU" w:eastAsia="ar-SA"/>
        </w:rPr>
        <w:t xml:space="preserve">. </w:t>
      </w:r>
      <w:r w:rsidR="003A6574" w:rsidRPr="009F6F13">
        <w:rPr>
          <w:rFonts w:ascii="Arial" w:eastAsia="Times New Roman" w:hAnsi="Arial" w:cs="Arial"/>
          <w:sz w:val="24"/>
          <w:szCs w:val="24"/>
          <w:lang w:eastAsia="ar-SA"/>
        </w:rPr>
        <w:t xml:space="preserve"> </w:t>
      </w:r>
      <w:proofErr w:type="spellStart"/>
      <w:r w:rsidRPr="009F6F13">
        <w:rPr>
          <w:rFonts w:ascii="Arial" w:eastAsia="Times New Roman" w:hAnsi="Arial" w:cs="Arial"/>
          <w:sz w:val="24"/>
          <w:szCs w:val="24"/>
          <w:shd w:val="clear" w:color="auto" w:fill="FFFFFF"/>
          <w:lang w:val="ru-RU" w:eastAsia="ar-SA"/>
        </w:rPr>
        <w:t>Разполага</w:t>
      </w:r>
      <w:proofErr w:type="spellEnd"/>
      <w:r w:rsidRPr="009F6F13">
        <w:rPr>
          <w:rFonts w:ascii="Arial" w:eastAsia="Times New Roman" w:hAnsi="Arial" w:cs="Arial"/>
          <w:sz w:val="24"/>
          <w:szCs w:val="24"/>
          <w:shd w:val="clear" w:color="auto" w:fill="FFFFFF"/>
          <w:lang w:val="ru-RU" w:eastAsia="ar-SA"/>
        </w:rPr>
        <w:t xml:space="preserve"> с </w:t>
      </w:r>
      <w:proofErr w:type="spellStart"/>
      <w:r w:rsidRPr="009F6F13">
        <w:rPr>
          <w:rFonts w:ascii="Arial" w:eastAsia="Times New Roman" w:hAnsi="Arial" w:cs="Arial"/>
          <w:sz w:val="24"/>
          <w:szCs w:val="24"/>
          <w:shd w:val="clear" w:color="auto" w:fill="FFFFFF"/>
          <w:lang w:val="ru-RU" w:eastAsia="ar-SA"/>
        </w:rPr>
        <w:t>квалифицирани</w:t>
      </w:r>
      <w:proofErr w:type="spellEnd"/>
      <w:r w:rsidRPr="009F6F13">
        <w:rPr>
          <w:rFonts w:ascii="Arial" w:eastAsia="Times New Roman" w:hAnsi="Arial" w:cs="Arial"/>
          <w:sz w:val="24"/>
          <w:szCs w:val="24"/>
          <w:shd w:val="clear" w:color="auto" w:fill="FFFFFF"/>
          <w:lang w:val="ru-RU" w:eastAsia="ar-SA"/>
        </w:rPr>
        <w:t xml:space="preserve"> и </w:t>
      </w:r>
      <w:proofErr w:type="spellStart"/>
      <w:r w:rsidRPr="009F6F13">
        <w:rPr>
          <w:rFonts w:ascii="Arial" w:eastAsia="Times New Roman" w:hAnsi="Arial" w:cs="Arial"/>
          <w:sz w:val="24"/>
          <w:szCs w:val="24"/>
          <w:shd w:val="clear" w:color="auto" w:fill="FFFFFF"/>
          <w:lang w:val="ru-RU" w:eastAsia="ar-SA"/>
        </w:rPr>
        <w:t>опитни</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специалисти</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sz w:val="24"/>
          <w:szCs w:val="24"/>
          <w:shd w:val="clear" w:color="auto" w:fill="FFFFFF"/>
          <w:lang w:val="ru-RU" w:eastAsia="ar-SA"/>
        </w:rPr>
        <w:t>преминали</w:t>
      </w:r>
      <w:proofErr w:type="spellEnd"/>
      <w:r w:rsidRPr="009F6F13">
        <w:rPr>
          <w:rFonts w:ascii="Arial" w:eastAsia="Times New Roman" w:hAnsi="Arial" w:cs="Arial"/>
          <w:sz w:val="24"/>
          <w:szCs w:val="24"/>
          <w:shd w:val="clear" w:color="auto" w:fill="FFFFFF"/>
          <w:lang w:val="ru-RU" w:eastAsia="ar-SA"/>
        </w:rPr>
        <w:t xml:space="preserve">  </w:t>
      </w:r>
      <w:proofErr w:type="spellStart"/>
      <w:r w:rsidRPr="009F6F13">
        <w:rPr>
          <w:rFonts w:ascii="Arial" w:eastAsia="Times New Roman" w:hAnsi="Arial" w:cs="Arial"/>
          <w:color w:val="000000"/>
          <w:sz w:val="24"/>
          <w:szCs w:val="24"/>
          <w:shd w:val="clear" w:color="auto" w:fill="FFFFFF"/>
          <w:lang w:val="ru-RU" w:eastAsia="ar-SA"/>
        </w:rPr>
        <w:t>обучени</w:t>
      </w:r>
      <w:proofErr w:type="spellEnd"/>
      <w:r w:rsidRPr="009F6F13">
        <w:rPr>
          <w:rFonts w:ascii="Arial" w:eastAsia="Times New Roman" w:hAnsi="Arial" w:cs="Arial"/>
          <w:color w:val="000000"/>
          <w:sz w:val="24"/>
          <w:szCs w:val="24"/>
          <w:shd w:val="clear" w:color="auto" w:fill="FFFFFF"/>
          <w:lang w:eastAsia="ar-SA"/>
        </w:rPr>
        <w:t>я</w:t>
      </w:r>
      <w:r w:rsidRPr="009F6F13">
        <w:rPr>
          <w:rFonts w:ascii="Arial" w:eastAsia="Times New Roman" w:hAnsi="Arial" w:cs="Arial"/>
          <w:color w:val="000000"/>
          <w:sz w:val="24"/>
          <w:szCs w:val="24"/>
          <w:shd w:val="clear" w:color="auto" w:fill="FFFFFF"/>
          <w:lang w:val="ru-RU" w:eastAsia="ar-SA"/>
        </w:rPr>
        <w:t>,</w:t>
      </w:r>
      <w:r w:rsidRPr="009F6F13">
        <w:rPr>
          <w:rFonts w:ascii="Arial" w:eastAsia="Times New Roman" w:hAnsi="Arial" w:cs="Arial"/>
          <w:sz w:val="24"/>
          <w:szCs w:val="24"/>
          <w:lang w:eastAsia="ar-SA"/>
        </w:rPr>
        <w:t xml:space="preserve"> имащи с</w:t>
      </w:r>
      <w:proofErr w:type="spellStart"/>
      <w:r w:rsidRPr="009F6F13">
        <w:rPr>
          <w:rFonts w:ascii="Arial" w:eastAsia="Times New Roman" w:hAnsi="Arial" w:cs="Arial"/>
          <w:sz w:val="24"/>
          <w:szCs w:val="24"/>
          <w:lang w:val="ru-RU" w:eastAsia="ar-SA"/>
        </w:rPr>
        <w:t>олидни</w:t>
      </w:r>
      <w:proofErr w:type="spellEnd"/>
      <w:r w:rsidRPr="009F6F13">
        <w:rPr>
          <w:rFonts w:ascii="Arial" w:eastAsia="Times New Roman" w:hAnsi="Arial" w:cs="Arial"/>
          <w:sz w:val="24"/>
          <w:szCs w:val="24"/>
          <w:lang w:val="ru-RU" w:eastAsia="ar-SA"/>
        </w:rPr>
        <w:t xml:space="preserve"> познания в </w:t>
      </w:r>
      <w:proofErr w:type="spellStart"/>
      <w:r w:rsidRPr="009F6F13">
        <w:rPr>
          <w:rFonts w:ascii="Arial" w:eastAsia="Times New Roman" w:hAnsi="Arial" w:cs="Arial"/>
          <w:sz w:val="24"/>
          <w:szCs w:val="24"/>
          <w:lang w:val="ru-RU" w:eastAsia="ar-SA"/>
        </w:rPr>
        <w:t>областта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добри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комуникативни</w:t>
      </w:r>
      <w:proofErr w:type="spellEnd"/>
      <w:r w:rsidRPr="009F6F13">
        <w:rPr>
          <w:rFonts w:ascii="Arial" w:eastAsia="Times New Roman" w:hAnsi="Arial" w:cs="Arial"/>
          <w:sz w:val="24"/>
          <w:szCs w:val="24"/>
          <w:lang w:val="ru-RU" w:eastAsia="ar-SA"/>
        </w:rPr>
        <w:t xml:space="preserve"> умения, точна </w:t>
      </w:r>
      <w:proofErr w:type="spellStart"/>
      <w:r w:rsidRPr="009F6F13">
        <w:rPr>
          <w:rFonts w:ascii="Arial" w:eastAsia="Times New Roman" w:hAnsi="Arial" w:cs="Arial"/>
          <w:sz w:val="24"/>
          <w:szCs w:val="24"/>
          <w:lang w:val="ru-RU" w:eastAsia="ar-SA"/>
        </w:rPr>
        <w:t>преценка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етичен</w:t>
      </w:r>
      <w:proofErr w:type="spellEnd"/>
      <w:r w:rsidR="003A6574" w:rsidRPr="009F6F13">
        <w:rPr>
          <w:rFonts w:ascii="Arial" w:eastAsia="Times New Roman" w:hAnsi="Arial" w:cs="Arial"/>
          <w:sz w:val="24"/>
          <w:szCs w:val="24"/>
          <w:lang w:eastAsia="ar-SA"/>
        </w:rPr>
        <w:t xml:space="preserve"> </w:t>
      </w:r>
      <w:r w:rsidRPr="009F6F13">
        <w:rPr>
          <w:rFonts w:ascii="Arial" w:eastAsia="Times New Roman" w:hAnsi="Arial" w:cs="Arial"/>
          <w:sz w:val="24"/>
          <w:szCs w:val="24"/>
          <w:lang w:val="ru-RU" w:eastAsia="ar-SA"/>
        </w:rPr>
        <w:t>подход</w:t>
      </w:r>
      <w:r w:rsidRPr="009F6F13">
        <w:rPr>
          <w:rFonts w:ascii="Arial" w:eastAsia="Times New Roman" w:hAnsi="Arial" w:cs="Arial"/>
          <w:sz w:val="24"/>
          <w:szCs w:val="24"/>
          <w:lang w:eastAsia="ar-SA"/>
        </w:rPr>
        <w:t>, с</w:t>
      </w:r>
      <w:proofErr w:type="spellStart"/>
      <w:r w:rsidRPr="009F6F13">
        <w:rPr>
          <w:rFonts w:ascii="Arial" w:eastAsia="Times New Roman" w:hAnsi="Arial" w:cs="Arial"/>
          <w:sz w:val="24"/>
          <w:szCs w:val="24"/>
          <w:lang w:val="ru-RU" w:eastAsia="ar-SA"/>
        </w:rPr>
        <w:t>пособност</w:t>
      </w:r>
      <w:proofErr w:type="spellEnd"/>
      <w:r w:rsidRPr="009F6F13">
        <w:rPr>
          <w:rFonts w:ascii="Arial" w:eastAsia="Times New Roman" w:hAnsi="Arial" w:cs="Arial"/>
          <w:sz w:val="24"/>
          <w:szCs w:val="24"/>
          <w:lang w:val="ru-RU" w:eastAsia="ar-SA"/>
        </w:rPr>
        <w:t xml:space="preserve"> да </w:t>
      </w:r>
      <w:proofErr w:type="spellStart"/>
      <w:r w:rsidRPr="009F6F13">
        <w:rPr>
          <w:rFonts w:ascii="Arial" w:eastAsia="Times New Roman" w:hAnsi="Arial" w:cs="Arial"/>
          <w:sz w:val="24"/>
          <w:szCs w:val="24"/>
          <w:lang w:val="ru-RU" w:eastAsia="ar-SA"/>
        </w:rPr>
        <w:t>създават</w:t>
      </w:r>
      <w:proofErr w:type="spellEnd"/>
      <w:r w:rsidRPr="009F6F13">
        <w:rPr>
          <w:rFonts w:ascii="Arial" w:eastAsia="Times New Roman" w:hAnsi="Arial" w:cs="Arial"/>
          <w:sz w:val="24"/>
          <w:szCs w:val="24"/>
          <w:lang w:val="ru-RU" w:eastAsia="ar-SA"/>
        </w:rPr>
        <w:t xml:space="preserve"> при </w:t>
      </w:r>
      <w:proofErr w:type="spellStart"/>
      <w:r w:rsidRPr="009F6F13">
        <w:rPr>
          <w:rFonts w:ascii="Arial" w:eastAsia="Times New Roman" w:hAnsi="Arial" w:cs="Arial"/>
          <w:sz w:val="24"/>
          <w:szCs w:val="24"/>
          <w:lang w:val="ru-RU" w:eastAsia="ar-SA"/>
        </w:rPr>
        <w:t>общуването</w:t>
      </w:r>
      <w:proofErr w:type="spellEnd"/>
      <w:r w:rsidRPr="009F6F13">
        <w:rPr>
          <w:rFonts w:ascii="Arial" w:eastAsia="Times New Roman" w:hAnsi="Arial" w:cs="Arial"/>
          <w:sz w:val="24"/>
          <w:szCs w:val="24"/>
          <w:lang w:val="ru-RU" w:eastAsia="ar-SA"/>
        </w:rPr>
        <w:t xml:space="preserve"> атмосфера на </w:t>
      </w:r>
      <w:proofErr w:type="spellStart"/>
      <w:r w:rsidRPr="009F6F13">
        <w:rPr>
          <w:rFonts w:ascii="Arial" w:eastAsia="Times New Roman" w:hAnsi="Arial" w:cs="Arial"/>
          <w:sz w:val="24"/>
          <w:szCs w:val="24"/>
          <w:lang w:val="ru-RU" w:eastAsia="ar-SA"/>
        </w:rPr>
        <w:t>разбиране</w:t>
      </w:r>
      <w:proofErr w:type="spellEnd"/>
      <w:r w:rsidRPr="009F6F13">
        <w:rPr>
          <w:rFonts w:ascii="Arial" w:eastAsia="Times New Roman" w:hAnsi="Arial" w:cs="Arial"/>
          <w:sz w:val="24"/>
          <w:szCs w:val="24"/>
          <w:lang w:val="ru-RU" w:eastAsia="ar-SA"/>
        </w:rPr>
        <w:t xml:space="preserve">, уважение и доверие, </w:t>
      </w:r>
      <w:proofErr w:type="spellStart"/>
      <w:r w:rsidRPr="009F6F13">
        <w:rPr>
          <w:rFonts w:ascii="Arial" w:eastAsia="Times New Roman" w:hAnsi="Arial" w:cs="Arial"/>
          <w:sz w:val="24"/>
          <w:szCs w:val="24"/>
          <w:lang w:val="ru-RU" w:eastAsia="ar-SA"/>
        </w:rPr>
        <w:t>подпомагаща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решаването</w:t>
      </w:r>
      <w:proofErr w:type="spellEnd"/>
      <w:r w:rsidRPr="009F6F13">
        <w:rPr>
          <w:rFonts w:ascii="Arial" w:eastAsia="Times New Roman" w:hAnsi="Arial" w:cs="Arial"/>
          <w:sz w:val="24"/>
          <w:szCs w:val="24"/>
          <w:lang w:val="ru-RU" w:eastAsia="ar-SA"/>
        </w:rPr>
        <w:t xml:space="preserve"> </w:t>
      </w:r>
      <w:r w:rsidR="001344D8">
        <w:rPr>
          <w:rFonts w:ascii="Arial" w:eastAsia="Times New Roman" w:hAnsi="Arial" w:cs="Arial"/>
          <w:sz w:val="24"/>
          <w:szCs w:val="24"/>
          <w:lang w:val="ru-RU" w:eastAsia="ar-SA"/>
        </w:rPr>
        <w:t xml:space="preserve"> </w:t>
      </w:r>
      <w:proofErr w:type="spellStart"/>
      <w:r w:rsidR="001344D8">
        <w:rPr>
          <w:rFonts w:ascii="Arial" w:eastAsia="Times New Roman" w:hAnsi="Arial" w:cs="Arial"/>
          <w:sz w:val="24"/>
          <w:szCs w:val="24"/>
          <w:lang w:val="ru-RU" w:eastAsia="ar-SA"/>
        </w:rPr>
        <w:t>на</w:t>
      </w:r>
      <w:proofErr w:type="gramStart"/>
      <w:r w:rsidR="001344D8" w:rsidRPr="001344D8">
        <w:rPr>
          <w:rFonts w:ascii="Arial" w:eastAsia="Times New Roman" w:hAnsi="Arial" w:cs="Arial"/>
          <w:color w:val="FFFFFF" w:themeColor="background1"/>
          <w:sz w:val="24"/>
          <w:szCs w:val="24"/>
          <w:lang w:val="ru-RU" w:eastAsia="ar-SA"/>
        </w:rPr>
        <w:t>.</w:t>
      </w:r>
      <w:r w:rsidRPr="009F6F13">
        <w:rPr>
          <w:rFonts w:ascii="Arial" w:eastAsia="Times New Roman" w:hAnsi="Arial" w:cs="Arial"/>
          <w:sz w:val="24"/>
          <w:szCs w:val="24"/>
          <w:lang w:val="ru-RU" w:eastAsia="ar-SA"/>
        </w:rPr>
        <w:t>е</w:t>
      </w:r>
      <w:proofErr w:type="gramEnd"/>
      <w:r w:rsidRPr="009F6F13">
        <w:rPr>
          <w:rFonts w:ascii="Arial" w:eastAsia="Times New Roman" w:hAnsi="Arial" w:cs="Arial"/>
          <w:sz w:val="24"/>
          <w:szCs w:val="24"/>
          <w:lang w:val="ru-RU" w:eastAsia="ar-SA"/>
        </w:rPr>
        <w:t>вентуално</w:t>
      </w:r>
      <w:proofErr w:type="spellEnd"/>
      <w:r w:rsidR="001344D8" w:rsidRPr="001344D8">
        <w:rPr>
          <w:rFonts w:ascii="Arial" w:eastAsia="Times New Roman" w:hAnsi="Arial" w:cs="Arial"/>
          <w:color w:val="FFFFFF" w:themeColor="background1"/>
          <w:sz w:val="24"/>
          <w:szCs w:val="24"/>
          <w:lang w:eastAsia="ar-SA"/>
        </w:rPr>
        <w:t>.</w:t>
      </w:r>
      <w:proofErr w:type="spellStart"/>
      <w:r w:rsidRPr="009F6F13">
        <w:rPr>
          <w:rFonts w:ascii="Arial" w:eastAsia="Times New Roman" w:hAnsi="Arial" w:cs="Arial"/>
          <w:sz w:val="24"/>
          <w:szCs w:val="24"/>
          <w:lang w:val="ru-RU" w:eastAsia="ar-SA"/>
        </w:rPr>
        <w:t>възникнали</w:t>
      </w:r>
      <w:r w:rsidR="00B70B97">
        <w:rPr>
          <w:rFonts w:ascii="Arial" w:eastAsia="Times New Roman" w:hAnsi="Arial" w:cs="Arial"/>
          <w:sz w:val="24"/>
          <w:szCs w:val="24"/>
          <w:lang w:val="ru-RU" w:eastAsia="ar-SA"/>
        </w:rPr>
        <w:t>.</w:t>
      </w:r>
      <w:r w:rsidRPr="00B70B97">
        <w:rPr>
          <w:rFonts w:ascii="Arial" w:eastAsia="Times New Roman" w:hAnsi="Arial" w:cs="Arial"/>
          <w:color w:val="FFFFFF" w:themeColor="background1"/>
          <w:sz w:val="24"/>
          <w:szCs w:val="24"/>
          <w:lang w:val="ru-RU" w:eastAsia="ar-SA"/>
        </w:rPr>
        <w:t>к</w:t>
      </w:r>
      <w:r w:rsidRPr="009F6F13">
        <w:rPr>
          <w:rFonts w:ascii="Arial" w:eastAsia="Times New Roman" w:hAnsi="Arial" w:cs="Arial"/>
          <w:sz w:val="24"/>
          <w:szCs w:val="24"/>
          <w:lang w:val="ru-RU" w:eastAsia="ar-SA"/>
        </w:rPr>
        <w:t>онфликти</w:t>
      </w:r>
      <w:proofErr w:type="spellEnd"/>
      <w:r w:rsidRPr="009F6F13">
        <w:rPr>
          <w:rFonts w:ascii="Arial" w:eastAsia="Times New Roman" w:hAnsi="Arial" w:cs="Arial"/>
          <w:sz w:val="24"/>
          <w:szCs w:val="24"/>
          <w:lang w:val="ru-RU" w:eastAsia="ar-SA"/>
        </w:rPr>
        <w:t>.</w:t>
      </w:r>
      <w:r w:rsidRPr="009F6F13">
        <w:rPr>
          <w:rFonts w:ascii="Arial" w:eastAsia="Times New Roman" w:hAnsi="Arial" w:cs="Arial"/>
          <w:sz w:val="24"/>
          <w:szCs w:val="24"/>
          <w:lang w:val="ru-RU" w:eastAsia="ar-SA"/>
        </w:rPr>
        <w:br/>
      </w:r>
      <w:r w:rsidRPr="009F6F13">
        <w:rPr>
          <w:rFonts w:ascii="Arial" w:eastAsia="Times New Roman" w:hAnsi="Arial" w:cs="Arial"/>
          <w:sz w:val="24"/>
          <w:szCs w:val="24"/>
          <w:shd w:val="clear" w:color="auto" w:fill="FFFFFF"/>
          <w:lang w:val="ru-RU" w:eastAsia="ar-SA"/>
        </w:rPr>
        <w:t xml:space="preserve"> </w:t>
      </w:r>
      <w:r w:rsidRPr="009F6F13">
        <w:rPr>
          <w:rFonts w:ascii="Arial" w:eastAsia="Times New Roman" w:hAnsi="Arial" w:cs="Arial"/>
          <w:sz w:val="24"/>
          <w:szCs w:val="24"/>
          <w:shd w:val="clear" w:color="auto" w:fill="FFFFFF"/>
          <w:lang w:eastAsia="ar-SA"/>
        </w:rPr>
        <w:t xml:space="preserve">            </w:t>
      </w:r>
      <w:r w:rsidRPr="009F6F13">
        <w:rPr>
          <w:rFonts w:ascii="Arial" w:eastAsia="Times New Roman" w:hAnsi="Arial" w:cs="Arial"/>
          <w:sz w:val="24"/>
          <w:szCs w:val="24"/>
          <w:lang w:val="ru-RU" w:eastAsia="ar-SA"/>
        </w:rPr>
        <w:t xml:space="preserve">Адреса на „Звено за административно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 </w:t>
      </w:r>
      <w:proofErr w:type="spellStart"/>
      <w:r w:rsidRPr="009F6F13">
        <w:rPr>
          <w:rFonts w:ascii="Arial" w:eastAsia="Times New Roman" w:hAnsi="Arial" w:cs="Arial"/>
          <w:sz w:val="24"/>
          <w:szCs w:val="24"/>
          <w:lang w:val="ru-RU" w:eastAsia="ar-SA"/>
        </w:rPr>
        <w:t>с</w:t>
      </w:r>
      <w:proofErr w:type="gramStart"/>
      <w:r w:rsidRPr="009F6F13">
        <w:rPr>
          <w:rFonts w:ascii="Arial" w:eastAsia="Times New Roman" w:hAnsi="Arial" w:cs="Arial"/>
          <w:sz w:val="24"/>
          <w:szCs w:val="24"/>
          <w:lang w:val="ru-RU" w:eastAsia="ar-SA"/>
        </w:rPr>
        <w:t>.К</w:t>
      </w:r>
      <w:proofErr w:type="gramEnd"/>
      <w:r w:rsidRPr="009F6F13">
        <w:rPr>
          <w:rFonts w:ascii="Arial" w:eastAsia="Times New Roman" w:hAnsi="Arial" w:cs="Arial"/>
          <w:sz w:val="24"/>
          <w:szCs w:val="24"/>
          <w:lang w:val="ru-RU" w:eastAsia="ar-SA"/>
        </w:rPr>
        <w:t>рушари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област</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Добрич</w:t>
      </w:r>
      <w:proofErr w:type="spellEnd"/>
      <w:r w:rsidR="0009742F" w:rsidRPr="009F6F13">
        <w:rPr>
          <w:rFonts w:ascii="Arial" w:eastAsia="Times New Roman" w:hAnsi="Arial" w:cs="Arial"/>
          <w:sz w:val="24"/>
          <w:szCs w:val="24"/>
          <w:lang w:val="ru-RU" w:eastAsia="ar-SA"/>
        </w:rPr>
        <w:t xml:space="preserve">, ул.”9-ти </w:t>
      </w:r>
      <w:proofErr w:type="spellStart"/>
      <w:r w:rsidR="0009742F" w:rsidRPr="009F6F13">
        <w:rPr>
          <w:rFonts w:ascii="Arial" w:eastAsia="Times New Roman" w:hAnsi="Arial" w:cs="Arial"/>
          <w:sz w:val="24"/>
          <w:szCs w:val="24"/>
          <w:lang w:val="ru-RU" w:eastAsia="ar-SA"/>
        </w:rPr>
        <w:t>септември</w:t>
      </w:r>
      <w:proofErr w:type="spellEnd"/>
      <w:r w:rsidR="0009742F" w:rsidRPr="009F6F13">
        <w:rPr>
          <w:rFonts w:ascii="Arial" w:eastAsia="Times New Roman" w:hAnsi="Arial" w:cs="Arial"/>
          <w:sz w:val="24"/>
          <w:szCs w:val="24"/>
          <w:lang w:val="ru-RU" w:eastAsia="ar-SA"/>
        </w:rPr>
        <w:t xml:space="preserve">”, №3-А, </w:t>
      </w:r>
      <w:proofErr w:type="spellStart"/>
      <w:r w:rsidR="002B3304" w:rsidRPr="009F6F13">
        <w:rPr>
          <w:rFonts w:ascii="Arial" w:eastAsia="Times New Roman" w:hAnsi="Arial" w:cs="Arial"/>
          <w:sz w:val="24"/>
          <w:szCs w:val="24"/>
          <w:lang w:val="ru-RU" w:eastAsia="ar-SA"/>
        </w:rPr>
        <w:t>както</w:t>
      </w:r>
      <w:proofErr w:type="spellEnd"/>
      <w:r w:rsidR="002B3304" w:rsidRPr="009F6F13">
        <w:rPr>
          <w:rFonts w:ascii="Arial" w:eastAsia="Times New Roman" w:hAnsi="Arial" w:cs="Arial"/>
          <w:sz w:val="24"/>
          <w:szCs w:val="24"/>
          <w:lang w:val="ru-RU" w:eastAsia="ar-SA"/>
        </w:rPr>
        <w:t xml:space="preserve"> и в </w:t>
      </w:r>
      <w:proofErr w:type="spellStart"/>
      <w:r w:rsidR="002B3304" w:rsidRPr="009F6F13">
        <w:rPr>
          <w:rFonts w:ascii="Arial" w:eastAsia="Times New Roman" w:hAnsi="Arial" w:cs="Arial"/>
          <w:sz w:val="24"/>
          <w:szCs w:val="24"/>
          <w:lang w:val="ru-RU" w:eastAsia="ar-SA"/>
        </w:rPr>
        <w:t>кметствата</w:t>
      </w:r>
      <w:proofErr w:type="spellEnd"/>
      <w:r w:rsidR="00C41DA0" w:rsidRPr="009F6F13">
        <w:rPr>
          <w:rFonts w:ascii="Arial" w:eastAsia="Times New Roman" w:hAnsi="Arial" w:cs="Arial"/>
          <w:sz w:val="24"/>
          <w:szCs w:val="24"/>
          <w:lang w:val="ru-RU" w:eastAsia="ar-SA"/>
        </w:rPr>
        <w:t xml:space="preserve"> на </w:t>
      </w:r>
      <w:proofErr w:type="spellStart"/>
      <w:r w:rsidR="00C41DA0" w:rsidRPr="009F6F13">
        <w:rPr>
          <w:rFonts w:ascii="Arial" w:eastAsia="Times New Roman" w:hAnsi="Arial" w:cs="Arial"/>
          <w:sz w:val="24"/>
          <w:szCs w:val="24"/>
          <w:lang w:val="ru-RU" w:eastAsia="ar-SA"/>
        </w:rPr>
        <w:t>територията</w:t>
      </w:r>
      <w:proofErr w:type="spellEnd"/>
      <w:r w:rsidR="00C41DA0" w:rsidRPr="009F6F13">
        <w:rPr>
          <w:rFonts w:ascii="Arial" w:eastAsia="Times New Roman" w:hAnsi="Arial" w:cs="Arial"/>
          <w:sz w:val="24"/>
          <w:szCs w:val="24"/>
          <w:lang w:val="ru-RU" w:eastAsia="ar-SA"/>
        </w:rPr>
        <w:t xml:space="preserve"> на О</w:t>
      </w:r>
      <w:r w:rsidRPr="009F6F13">
        <w:rPr>
          <w:rFonts w:ascii="Arial" w:eastAsia="Times New Roman" w:hAnsi="Arial" w:cs="Arial"/>
          <w:sz w:val="24"/>
          <w:szCs w:val="24"/>
          <w:lang w:val="ru-RU" w:eastAsia="ar-SA"/>
        </w:rPr>
        <w:t xml:space="preserve">бщина </w:t>
      </w:r>
      <w:proofErr w:type="spellStart"/>
      <w:r w:rsidRPr="009F6F13">
        <w:rPr>
          <w:rFonts w:ascii="Arial" w:eastAsia="Times New Roman" w:hAnsi="Arial" w:cs="Arial"/>
          <w:sz w:val="24"/>
          <w:szCs w:val="24"/>
          <w:lang w:val="ru-RU" w:eastAsia="ar-SA"/>
        </w:rPr>
        <w:t>Крушари</w:t>
      </w:r>
      <w:proofErr w:type="spellEnd"/>
      <w:r w:rsidRPr="009F6F13">
        <w:rPr>
          <w:rFonts w:ascii="Arial" w:eastAsia="Times New Roman" w:hAnsi="Arial" w:cs="Arial"/>
          <w:sz w:val="24"/>
          <w:szCs w:val="24"/>
          <w:lang w:val="ru-RU" w:eastAsia="ar-SA"/>
        </w:rPr>
        <w:t>.</w:t>
      </w:r>
      <w:r w:rsidR="002B3304"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Работното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време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за</w:t>
      </w:r>
      <w:proofErr w:type="gramEnd"/>
      <w:r w:rsidRPr="009F6F13">
        <w:rPr>
          <w:rFonts w:ascii="Arial" w:eastAsia="Times New Roman" w:hAnsi="Arial" w:cs="Arial"/>
          <w:sz w:val="24"/>
          <w:szCs w:val="24"/>
          <w:lang w:val="ru-RU" w:eastAsia="ar-SA"/>
        </w:rPr>
        <w:t xml:space="preserve"> работа с </w:t>
      </w:r>
      <w:proofErr w:type="spellStart"/>
      <w:r w:rsidRPr="009F6F13">
        <w:rPr>
          <w:rFonts w:ascii="Arial" w:eastAsia="Times New Roman" w:hAnsi="Arial" w:cs="Arial"/>
          <w:sz w:val="24"/>
          <w:szCs w:val="24"/>
          <w:lang w:val="ru-RU" w:eastAsia="ar-SA"/>
        </w:rPr>
        <w:t>клиенти</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Звеното</w:t>
      </w:r>
      <w:proofErr w:type="spellEnd"/>
      <w:r w:rsidRPr="009F6F13">
        <w:rPr>
          <w:rFonts w:ascii="Arial" w:eastAsia="Times New Roman" w:hAnsi="Arial" w:cs="Arial"/>
          <w:sz w:val="24"/>
          <w:szCs w:val="24"/>
          <w:lang w:val="ru-RU" w:eastAsia="ar-SA"/>
        </w:rPr>
        <w:t xml:space="preserve"> за административно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w:t>
      </w:r>
      <w:r w:rsidR="00B9663F">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eastAsia="ar-SA"/>
        </w:rPr>
        <w:t>е от 8.00 до 17.00 часа.</w:t>
      </w:r>
      <w:r w:rsidR="00B51634"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Времето</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часовете</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почивка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служителите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работещи</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горепосочените</w:t>
      </w:r>
      <w:proofErr w:type="spellEnd"/>
      <w:r w:rsidRPr="009F6F13">
        <w:rPr>
          <w:rFonts w:ascii="Arial" w:eastAsia="Times New Roman" w:hAnsi="Arial" w:cs="Arial"/>
          <w:sz w:val="24"/>
          <w:szCs w:val="24"/>
          <w:lang w:val="ru-RU" w:eastAsia="ar-SA"/>
        </w:rPr>
        <w:t xml:space="preserve"> звена, се </w:t>
      </w:r>
      <w:proofErr w:type="spellStart"/>
      <w:r w:rsidRPr="009F6F13">
        <w:rPr>
          <w:rFonts w:ascii="Arial" w:eastAsia="Times New Roman" w:hAnsi="Arial" w:cs="Arial"/>
          <w:sz w:val="24"/>
          <w:szCs w:val="24"/>
          <w:lang w:val="ru-RU" w:eastAsia="ar-SA"/>
        </w:rPr>
        <w:t>определя</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със</w:t>
      </w:r>
      <w:proofErr w:type="spellEnd"/>
      <w:r w:rsidRPr="009F6F13">
        <w:rPr>
          <w:rFonts w:ascii="Arial" w:eastAsia="Times New Roman" w:hAnsi="Arial" w:cs="Arial"/>
          <w:sz w:val="24"/>
          <w:szCs w:val="24"/>
          <w:lang w:val="ru-RU" w:eastAsia="ar-SA"/>
        </w:rPr>
        <w:t xml:space="preserve"> </w:t>
      </w:r>
      <w:proofErr w:type="spellStart"/>
      <w:proofErr w:type="gramStart"/>
      <w:r w:rsidRPr="009F6F13">
        <w:rPr>
          <w:rFonts w:ascii="Arial" w:eastAsia="Times New Roman" w:hAnsi="Arial" w:cs="Arial"/>
          <w:sz w:val="24"/>
          <w:szCs w:val="24"/>
          <w:lang w:val="ru-RU" w:eastAsia="ar-SA"/>
        </w:rPr>
        <w:t>Заповед</w:t>
      </w:r>
      <w:proofErr w:type="spellEnd"/>
      <w:r w:rsidRPr="009F6F13">
        <w:rPr>
          <w:rFonts w:ascii="Arial" w:eastAsia="Times New Roman" w:hAnsi="Arial" w:cs="Arial"/>
          <w:sz w:val="24"/>
          <w:szCs w:val="24"/>
          <w:lang w:val="ru-RU" w:eastAsia="ar-SA"/>
        </w:rPr>
        <w:t xml:space="preserve"> на</w:t>
      </w:r>
      <w:proofErr w:type="gram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Кмета</w:t>
      </w:r>
      <w:proofErr w:type="spellEnd"/>
      <w:r w:rsidRPr="009F6F13">
        <w:rPr>
          <w:rFonts w:ascii="Arial" w:eastAsia="Times New Roman" w:hAnsi="Arial" w:cs="Arial"/>
          <w:sz w:val="24"/>
          <w:szCs w:val="24"/>
          <w:lang w:val="ru-RU" w:eastAsia="ar-SA"/>
        </w:rPr>
        <w:t xml:space="preserve"> на Община </w:t>
      </w:r>
      <w:proofErr w:type="spellStart"/>
      <w:r w:rsidRPr="009F6F13">
        <w:rPr>
          <w:rFonts w:ascii="Arial" w:eastAsia="Times New Roman" w:hAnsi="Arial" w:cs="Arial"/>
          <w:sz w:val="24"/>
          <w:szCs w:val="24"/>
          <w:lang w:val="ru-RU" w:eastAsia="ar-SA"/>
        </w:rPr>
        <w:t>Крушари</w:t>
      </w:r>
      <w:proofErr w:type="spellEnd"/>
      <w:r w:rsidR="008B70F8" w:rsidRPr="009F6F13">
        <w:rPr>
          <w:rFonts w:ascii="Arial" w:eastAsia="Times New Roman" w:hAnsi="Arial" w:cs="Arial"/>
          <w:sz w:val="24"/>
          <w:szCs w:val="24"/>
          <w:lang w:val="ru-RU" w:eastAsia="ar-SA"/>
        </w:rPr>
        <w:t xml:space="preserve">, </w:t>
      </w:r>
      <w:r w:rsidR="008B70F8" w:rsidRPr="009F6F13">
        <w:rPr>
          <w:rStyle w:val="2"/>
          <w:color w:val="auto"/>
          <w:sz w:val="24"/>
          <w:szCs w:val="24"/>
        </w:rPr>
        <w:t>като задължително  се осигурява непрекъснатост на административното обслужване.</w:t>
      </w:r>
      <w:r w:rsidR="009003BE" w:rsidRPr="009F6F13">
        <w:rPr>
          <w:rStyle w:val="2"/>
          <w:color w:val="auto"/>
          <w:sz w:val="24"/>
          <w:szCs w:val="24"/>
        </w:rPr>
        <w:t xml:space="preserve"> </w:t>
      </w:r>
      <w:proofErr w:type="gramStart"/>
      <w:r w:rsidRPr="009F6F13">
        <w:rPr>
          <w:rFonts w:ascii="Arial" w:eastAsia="Times New Roman" w:hAnsi="Arial" w:cs="Arial"/>
          <w:sz w:val="24"/>
          <w:szCs w:val="24"/>
          <w:lang w:val="ru-RU" w:eastAsia="ar-SA"/>
        </w:rPr>
        <w:t xml:space="preserve">В </w:t>
      </w:r>
      <w:proofErr w:type="spellStart"/>
      <w:r w:rsidRPr="009F6F13">
        <w:rPr>
          <w:rFonts w:ascii="Arial" w:eastAsia="Times New Roman" w:hAnsi="Arial" w:cs="Arial"/>
          <w:sz w:val="24"/>
          <w:szCs w:val="24"/>
          <w:lang w:val="ru-RU" w:eastAsia="ar-SA"/>
        </w:rPr>
        <w:t>случаите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когато</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служебните</w:t>
      </w:r>
      <w:proofErr w:type="spellEnd"/>
      <w:r w:rsidRPr="009F6F13">
        <w:rPr>
          <w:rFonts w:ascii="Arial" w:eastAsia="Times New Roman" w:hAnsi="Arial" w:cs="Arial"/>
          <w:sz w:val="24"/>
          <w:szCs w:val="24"/>
          <w:lang w:val="ru-RU" w:eastAsia="ar-SA"/>
        </w:rPr>
        <w:t xml:space="preserve"> помещения </w:t>
      </w:r>
      <w:proofErr w:type="spellStart"/>
      <w:r w:rsidRPr="009F6F13">
        <w:rPr>
          <w:rFonts w:ascii="Arial" w:eastAsia="Times New Roman" w:hAnsi="Arial" w:cs="Arial"/>
          <w:sz w:val="24"/>
          <w:szCs w:val="24"/>
          <w:lang w:val="ru-RU" w:eastAsia="ar-SA"/>
        </w:rPr>
        <w:t>има</w:t>
      </w:r>
      <w:proofErr w:type="spellEnd"/>
      <w:r w:rsidRPr="009F6F13">
        <w:rPr>
          <w:rFonts w:ascii="Arial" w:eastAsia="Times New Roman" w:hAnsi="Arial" w:cs="Arial"/>
          <w:sz w:val="24"/>
          <w:szCs w:val="24"/>
          <w:lang w:val="ru-RU" w:eastAsia="ar-SA"/>
        </w:rPr>
        <w:t xml:space="preserve"> потребители на </w:t>
      </w:r>
      <w:proofErr w:type="spellStart"/>
      <w:r w:rsidRPr="009F6F13">
        <w:rPr>
          <w:rFonts w:ascii="Arial" w:eastAsia="Times New Roman" w:hAnsi="Arial" w:cs="Arial"/>
          <w:sz w:val="24"/>
          <w:szCs w:val="24"/>
          <w:lang w:val="ru-RU" w:eastAsia="ar-SA"/>
        </w:rPr>
        <w:t>административни</w:t>
      </w:r>
      <w:proofErr w:type="spellEnd"/>
      <w:r w:rsidRPr="009F6F13">
        <w:rPr>
          <w:rFonts w:ascii="Arial" w:eastAsia="Times New Roman" w:hAnsi="Arial" w:cs="Arial"/>
          <w:sz w:val="24"/>
          <w:szCs w:val="24"/>
          <w:lang w:val="ru-RU" w:eastAsia="ar-SA"/>
        </w:rPr>
        <w:t xml:space="preserve"> услуги в края на </w:t>
      </w:r>
      <w:proofErr w:type="spellStart"/>
      <w:r w:rsidRPr="009F6F13">
        <w:rPr>
          <w:rFonts w:ascii="Arial" w:eastAsia="Times New Roman" w:hAnsi="Arial" w:cs="Arial"/>
          <w:sz w:val="24"/>
          <w:szCs w:val="24"/>
          <w:lang w:val="ru-RU" w:eastAsia="ar-SA"/>
        </w:rPr>
        <w:t>обявеното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работно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време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работата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звеното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lastRenderedPageBreak/>
        <w:t>продължава</w:t>
      </w:r>
      <w:proofErr w:type="spellEnd"/>
      <w:r w:rsidRPr="009F6F13">
        <w:rPr>
          <w:rFonts w:ascii="Arial" w:eastAsia="Times New Roman" w:hAnsi="Arial" w:cs="Arial"/>
          <w:sz w:val="24"/>
          <w:szCs w:val="24"/>
          <w:lang w:val="ru-RU" w:eastAsia="ar-SA"/>
        </w:rPr>
        <w:t xml:space="preserve"> до </w:t>
      </w:r>
      <w:proofErr w:type="spellStart"/>
      <w:r w:rsidRPr="009F6F13">
        <w:rPr>
          <w:rFonts w:ascii="Arial" w:eastAsia="Times New Roman" w:hAnsi="Arial" w:cs="Arial"/>
          <w:sz w:val="24"/>
          <w:szCs w:val="24"/>
          <w:lang w:val="ru-RU" w:eastAsia="ar-SA"/>
        </w:rPr>
        <w:t>приключване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тяхното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но не </w:t>
      </w:r>
      <w:proofErr w:type="spellStart"/>
      <w:r w:rsidRPr="009F6F13">
        <w:rPr>
          <w:rFonts w:ascii="Arial" w:eastAsia="Times New Roman" w:hAnsi="Arial" w:cs="Arial"/>
          <w:sz w:val="24"/>
          <w:szCs w:val="24"/>
          <w:lang w:val="ru-RU" w:eastAsia="ar-SA"/>
        </w:rPr>
        <w:t>повече</w:t>
      </w:r>
      <w:proofErr w:type="spellEnd"/>
      <w:r w:rsidRPr="009F6F13">
        <w:rPr>
          <w:rFonts w:ascii="Arial" w:eastAsia="Times New Roman" w:hAnsi="Arial" w:cs="Arial"/>
          <w:sz w:val="24"/>
          <w:szCs w:val="24"/>
          <w:lang w:val="ru-RU" w:eastAsia="ar-SA"/>
        </w:rPr>
        <w:t xml:space="preserve"> от два астрономически часа след </w:t>
      </w:r>
      <w:proofErr w:type="spellStart"/>
      <w:r w:rsidRPr="009F6F13">
        <w:rPr>
          <w:rFonts w:ascii="Arial" w:eastAsia="Times New Roman" w:hAnsi="Arial" w:cs="Arial"/>
          <w:sz w:val="24"/>
          <w:szCs w:val="24"/>
          <w:lang w:val="ru-RU" w:eastAsia="ar-SA"/>
        </w:rPr>
        <w:t>обявеното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работно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време</w:t>
      </w:r>
      <w:proofErr w:type="spellEnd"/>
      <w:r w:rsidRPr="009F6F13">
        <w:rPr>
          <w:rFonts w:ascii="Arial" w:eastAsia="Times New Roman" w:hAnsi="Arial" w:cs="Arial"/>
          <w:sz w:val="24"/>
          <w:szCs w:val="24"/>
          <w:lang w:val="ru-RU" w:eastAsia="ar-SA"/>
        </w:rPr>
        <w:t xml:space="preserve">. </w:t>
      </w:r>
      <w:proofErr w:type="gramEnd"/>
    </w:p>
    <w:p w:rsidR="00721712" w:rsidRPr="009F6F13" w:rsidRDefault="00721712" w:rsidP="00B9663F">
      <w:pPr>
        <w:widowControl w:val="0"/>
        <w:spacing w:after="0"/>
        <w:ind w:firstLine="708"/>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Служителите от Звеното</w:t>
      </w:r>
      <w:r w:rsidR="00B9663F">
        <w:rPr>
          <w:rFonts w:ascii="Arial" w:eastAsia="Times New Roman" w:hAnsi="Arial" w:cs="Arial"/>
          <w:sz w:val="24"/>
          <w:szCs w:val="24"/>
          <w:lang w:eastAsia="bg-BG"/>
        </w:rPr>
        <w:t xml:space="preserve"> за административно обслужване </w:t>
      </w:r>
      <w:r w:rsidRPr="009F6F13">
        <w:rPr>
          <w:rFonts w:ascii="Arial" w:eastAsia="Times New Roman" w:hAnsi="Arial" w:cs="Arial"/>
          <w:sz w:val="24"/>
          <w:szCs w:val="24"/>
          <w:lang w:eastAsia="bg-BG"/>
        </w:rPr>
        <w:t>в координация и със съдействие на служителите от структурните звена извършват услуги в следните направления:</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 xml:space="preserve">Гражданска регистрация и </w:t>
      </w:r>
      <w:proofErr w:type="spellStart"/>
      <w:r w:rsidRPr="009F6F13">
        <w:rPr>
          <w:rFonts w:ascii="Arial" w:eastAsia="Times New Roman" w:hAnsi="Arial" w:cs="Arial"/>
          <w:sz w:val="24"/>
          <w:szCs w:val="24"/>
          <w:lang w:eastAsia="bg-BG"/>
        </w:rPr>
        <w:t>актосъставяне</w:t>
      </w:r>
      <w:proofErr w:type="spellEnd"/>
      <w:r w:rsidRPr="009F6F13">
        <w:rPr>
          <w:rFonts w:ascii="Arial" w:eastAsia="Times New Roman" w:hAnsi="Arial" w:cs="Arial"/>
          <w:sz w:val="24"/>
          <w:szCs w:val="24"/>
          <w:lang w:eastAsia="bg-BG"/>
        </w:rPr>
        <w:t>;</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Общинска собственост;</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Устройство на територията;</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Правни и административно-технически услуги;</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Устройство на територията и строителство;</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Екология;</w:t>
      </w:r>
    </w:p>
    <w:p w:rsidR="00721712" w:rsidRPr="009F6F13" w:rsidRDefault="00721712" w:rsidP="000956CC">
      <w:pPr>
        <w:pStyle w:val="a9"/>
        <w:widowControl w:val="0"/>
        <w:numPr>
          <w:ilvl w:val="0"/>
          <w:numId w:val="5"/>
        </w:numPr>
        <w:tabs>
          <w:tab w:val="left" w:pos="-142"/>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Търговия и туризъм;</w:t>
      </w:r>
    </w:p>
    <w:p w:rsidR="00721712" w:rsidRPr="009F6F13" w:rsidRDefault="00721712" w:rsidP="000956CC">
      <w:pPr>
        <w:pStyle w:val="a9"/>
        <w:widowControl w:val="0"/>
        <w:numPr>
          <w:ilvl w:val="0"/>
          <w:numId w:val="5"/>
        </w:numPr>
        <w:tabs>
          <w:tab w:val="left" w:pos="741"/>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Транспорт;</w:t>
      </w:r>
    </w:p>
    <w:p w:rsidR="00721712" w:rsidRPr="009F6F13" w:rsidRDefault="00721712" w:rsidP="000956CC">
      <w:pPr>
        <w:pStyle w:val="a9"/>
        <w:widowControl w:val="0"/>
        <w:numPr>
          <w:ilvl w:val="0"/>
          <w:numId w:val="5"/>
        </w:numPr>
        <w:tabs>
          <w:tab w:val="left" w:pos="794"/>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Местни данъци и такси;</w:t>
      </w:r>
    </w:p>
    <w:p w:rsidR="00D7728D" w:rsidRPr="00D14FC8" w:rsidRDefault="00721712" w:rsidP="000956CC">
      <w:pPr>
        <w:pStyle w:val="a9"/>
        <w:widowControl w:val="0"/>
        <w:numPr>
          <w:ilvl w:val="0"/>
          <w:numId w:val="5"/>
        </w:numPr>
        <w:tabs>
          <w:tab w:val="left" w:pos="776"/>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Социални дейности.</w:t>
      </w:r>
    </w:p>
    <w:p w:rsidR="001454C3" w:rsidRPr="00B9663F" w:rsidRDefault="00D7728D" w:rsidP="00B9663F">
      <w:pPr>
        <w:widowControl w:val="0"/>
        <w:tabs>
          <w:tab w:val="left" w:pos="776"/>
        </w:tabs>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ab/>
      </w:r>
      <w:r w:rsidR="00721712" w:rsidRPr="009F6F13">
        <w:rPr>
          <w:rFonts w:ascii="Arial" w:eastAsia="Times New Roman" w:hAnsi="Arial" w:cs="Arial"/>
          <w:sz w:val="24"/>
          <w:szCs w:val="24"/>
          <w:lang w:eastAsia="bg-BG"/>
        </w:rPr>
        <w:t>Приемът на документи се осъществява на съответните гишета в Звеното за административно обслужване, в зависимост от вида на услугата.</w:t>
      </w:r>
      <w:r w:rsidR="00B9663F">
        <w:rPr>
          <w:rFonts w:ascii="Arial" w:eastAsia="Times New Roman" w:hAnsi="Arial" w:cs="Arial"/>
          <w:sz w:val="24"/>
          <w:szCs w:val="24"/>
          <w:lang w:eastAsia="bg-BG"/>
        </w:rPr>
        <w:t xml:space="preserve"> </w:t>
      </w:r>
      <w:r w:rsidR="001454C3" w:rsidRPr="009F6F13">
        <w:rPr>
          <w:rStyle w:val="Bodytext20"/>
          <w:color w:val="auto"/>
          <w:sz w:val="24"/>
          <w:szCs w:val="24"/>
        </w:rPr>
        <w:t>"Административно обслужване" е всяка дейност по извършване на административни услуги от структурите на община Крушари.</w:t>
      </w:r>
    </w:p>
    <w:p w:rsidR="001454C3" w:rsidRPr="009F6F13" w:rsidRDefault="00D7728D" w:rsidP="009F6F13">
      <w:pPr>
        <w:pStyle w:val="Bodytext21"/>
        <w:shd w:val="clear" w:color="auto" w:fill="auto"/>
        <w:tabs>
          <w:tab w:val="left" w:pos="770"/>
        </w:tabs>
        <w:spacing w:after="0" w:line="276" w:lineRule="auto"/>
        <w:ind w:firstLine="0"/>
        <w:jc w:val="both"/>
        <w:rPr>
          <w:sz w:val="24"/>
          <w:szCs w:val="24"/>
        </w:rPr>
      </w:pPr>
      <w:r w:rsidRPr="009F6F13">
        <w:rPr>
          <w:rStyle w:val="Bodytext20"/>
          <w:color w:val="auto"/>
          <w:sz w:val="24"/>
          <w:szCs w:val="24"/>
        </w:rPr>
        <w:tab/>
      </w:r>
      <w:r w:rsidR="001454C3" w:rsidRPr="009F6F13">
        <w:rPr>
          <w:rStyle w:val="Bodytext20"/>
          <w:color w:val="auto"/>
          <w:sz w:val="24"/>
          <w:szCs w:val="24"/>
        </w:rPr>
        <w:t>„Административна услуга“ е:</w:t>
      </w:r>
    </w:p>
    <w:p w:rsidR="001454C3" w:rsidRPr="009F6F13" w:rsidRDefault="001454C3" w:rsidP="000956CC">
      <w:pPr>
        <w:pStyle w:val="Bodytext21"/>
        <w:numPr>
          <w:ilvl w:val="0"/>
          <w:numId w:val="2"/>
        </w:numPr>
        <w:shd w:val="clear" w:color="auto" w:fill="auto"/>
        <w:tabs>
          <w:tab w:val="left" w:pos="588"/>
        </w:tabs>
        <w:spacing w:after="0" w:line="276" w:lineRule="auto"/>
        <w:ind w:firstLine="360"/>
        <w:jc w:val="both"/>
        <w:rPr>
          <w:sz w:val="24"/>
          <w:szCs w:val="24"/>
        </w:rPr>
      </w:pPr>
      <w:r w:rsidRPr="009F6F13">
        <w:rPr>
          <w:rStyle w:val="Bodytext20"/>
          <w:color w:val="auto"/>
          <w:sz w:val="24"/>
          <w:szCs w:val="24"/>
        </w:rPr>
        <w:t>издаване на индивидуални административни актове, с които се удостоверяват факти с правно значение;</w:t>
      </w:r>
    </w:p>
    <w:p w:rsidR="001454C3" w:rsidRPr="009F6F13" w:rsidRDefault="001454C3" w:rsidP="000956CC">
      <w:pPr>
        <w:pStyle w:val="Bodytext21"/>
        <w:numPr>
          <w:ilvl w:val="0"/>
          <w:numId w:val="2"/>
        </w:numPr>
        <w:shd w:val="clear" w:color="auto" w:fill="auto"/>
        <w:tabs>
          <w:tab w:val="left" w:pos="597"/>
        </w:tabs>
        <w:spacing w:after="0" w:line="276" w:lineRule="auto"/>
        <w:ind w:firstLine="360"/>
        <w:jc w:val="both"/>
        <w:rPr>
          <w:sz w:val="24"/>
          <w:szCs w:val="24"/>
        </w:rPr>
      </w:pPr>
      <w:r w:rsidRPr="009F6F13">
        <w:rPr>
          <w:rStyle w:val="Bodytext20"/>
          <w:color w:val="auto"/>
          <w:sz w:val="24"/>
          <w:szCs w:val="24"/>
        </w:rPr>
        <w:t>издаване на индивидуални административни актове, с които се признава или отрича съществуването на права или задължения;</w:t>
      </w:r>
    </w:p>
    <w:p w:rsidR="001454C3" w:rsidRPr="009F6F13" w:rsidRDefault="001454C3" w:rsidP="000956CC">
      <w:pPr>
        <w:pStyle w:val="Bodytext21"/>
        <w:numPr>
          <w:ilvl w:val="0"/>
          <w:numId w:val="2"/>
        </w:numPr>
        <w:shd w:val="clear" w:color="auto" w:fill="auto"/>
        <w:tabs>
          <w:tab w:val="left" w:pos="597"/>
        </w:tabs>
        <w:spacing w:after="0" w:line="276" w:lineRule="auto"/>
        <w:ind w:firstLine="360"/>
        <w:jc w:val="both"/>
        <w:rPr>
          <w:sz w:val="24"/>
          <w:szCs w:val="24"/>
        </w:rPr>
      </w:pPr>
      <w:r w:rsidRPr="009F6F13">
        <w:rPr>
          <w:rStyle w:val="Bodytext20"/>
          <w:color w:val="auto"/>
          <w:sz w:val="24"/>
          <w:szCs w:val="24"/>
        </w:rPr>
        <w:t>извършване на други административни действия, които представляват законен интерес за физическо или юридическо лице;</w:t>
      </w:r>
    </w:p>
    <w:p w:rsidR="001454C3" w:rsidRPr="009F6F13" w:rsidRDefault="001454C3" w:rsidP="000956CC">
      <w:pPr>
        <w:pStyle w:val="Bodytext21"/>
        <w:numPr>
          <w:ilvl w:val="0"/>
          <w:numId w:val="2"/>
        </w:numPr>
        <w:shd w:val="clear" w:color="auto" w:fill="auto"/>
        <w:tabs>
          <w:tab w:val="left" w:pos="597"/>
        </w:tabs>
        <w:spacing w:after="0" w:line="276" w:lineRule="auto"/>
        <w:ind w:firstLine="360"/>
        <w:jc w:val="both"/>
        <w:rPr>
          <w:sz w:val="24"/>
          <w:szCs w:val="24"/>
        </w:rPr>
      </w:pPr>
      <w:r w:rsidRPr="009F6F13">
        <w:rPr>
          <w:rStyle w:val="Bodytext20"/>
          <w:color w:val="auto"/>
          <w:sz w:val="24"/>
          <w:szCs w:val="24"/>
        </w:rPr>
        <w:t xml:space="preserve">консултациите, представляващи законен интерес за физическо или юридическо лице относно </w:t>
      </w:r>
      <w:proofErr w:type="spellStart"/>
      <w:r w:rsidRPr="009F6F13">
        <w:rPr>
          <w:rStyle w:val="Bodytext20"/>
          <w:color w:val="auto"/>
          <w:sz w:val="24"/>
          <w:szCs w:val="24"/>
        </w:rPr>
        <w:t>административноправен</w:t>
      </w:r>
      <w:proofErr w:type="spellEnd"/>
      <w:r w:rsidRPr="009F6F13">
        <w:rPr>
          <w:rStyle w:val="Bodytext20"/>
          <w:color w:val="auto"/>
          <w:sz w:val="24"/>
          <w:szCs w:val="24"/>
        </w:rPr>
        <w:t xml:space="preserve">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1454C3" w:rsidRPr="009F6F13" w:rsidRDefault="001454C3" w:rsidP="000956CC">
      <w:pPr>
        <w:pStyle w:val="Bodytext21"/>
        <w:numPr>
          <w:ilvl w:val="0"/>
          <w:numId w:val="2"/>
        </w:numPr>
        <w:shd w:val="clear" w:color="auto" w:fill="auto"/>
        <w:tabs>
          <w:tab w:val="left" w:pos="597"/>
        </w:tabs>
        <w:spacing w:after="0" w:line="276" w:lineRule="auto"/>
        <w:ind w:firstLine="360"/>
        <w:jc w:val="both"/>
        <w:rPr>
          <w:sz w:val="24"/>
          <w:szCs w:val="24"/>
        </w:rPr>
      </w:pPr>
      <w:r w:rsidRPr="009F6F13">
        <w:rPr>
          <w:rStyle w:val="Bodytext20"/>
          <w:color w:val="auto"/>
          <w:sz w:val="24"/>
          <w:szCs w:val="24"/>
        </w:rPr>
        <w:t xml:space="preserve">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w:t>
      </w:r>
      <w:proofErr w:type="spellStart"/>
      <w:r w:rsidRPr="009F6F13">
        <w:rPr>
          <w:rStyle w:val="Bodytext20"/>
          <w:color w:val="auto"/>
          <w:sz w:val="24"/>
          <w:szCs w:val="24"/>
        </w:rPr>
        <w:t>овластена</w:t>
      </w:r>
      <w:proofErr w:type="spellEnd"/>
      <w:r w:rsidRPr="009F6F13">
        <w:rPr>
          <w:rStyle w:val="Bodytext20"/>
          <w:color w:val="auto"/>
          <w:sz w:val="24"/>
          <w:szCs w:val="24"/>
        </w:rPr>
        <w:t xml:space="preserve"> организация.</w:t>
      </w:r>
    </w:p>
    <w:p w:rsidR="001454C3" w:rsidRPr="009F6F13" w:rsidRDefault="001454C3" w:rsidP="009F6F13">
      <w:pPr>
        <w:pStyle w:val="Bodytext21"/>
        <w:shd w:val="clear" w:color="auto" w:fill="auto"/>
        <w:spacing w:after="0" w:line="276" w:lineRule="auto"/>
        <w:ind w:firstLine="360"/>
        <w:jc w:val="both"/>
        <w:rPr>
          <w:sz w:val="24"/>
          <w:szCs w:val="24"/>
        </w:rPr>
      </w:pPr>
      <w:r w:rsidRPr="009F6F13">
        <w:rPr>
          <w:rStyle w:val="Bodytext20"/>
          <w:color w:val="auto"/>
          <w:sz w:val="24"/>
          <w:szCs w:val="24"/>
        </w:rPr>
        <w:t>Служителите, които предоставят услуги на гражданите и юридическите лица в община Крушари:</w:t>
      </w:r>
    </w:p>
    <w:p w:rsidR="001454C3" w:rsidRPr="009F6F13" w:rsidRDefault="001E42AC" w:rsidP="000956CC">
      <w:pPr>
        <w:pStyle w:val="Bodytext21"/>
        <w:numPr>
          <w:ilvl w:val="0"/>
          <w:numId w:val="3"/>
        </w:numPr>
        <w:shd w:val="clear" w:color="auto" w:fill="auto"/>
        <w:tabs>
          <w:tab w:val="left" w:pos="655"/>
        </w:tabs>
        <w:spacing w:after="0" w:line="276" w:lineRule="auto"/>
        <w:ind w:firstLine="360"/>
        <w:jc w:val="both"/>
        <w:rPr>
          <w:sz w:val="24"/>
          <w:szCs w:val="24"/>
        </w:rPr>
      </w:pPr>
      <w:r w:rsidRPr="009F6F13">
        <w:rPr>
          <w:rStyle w:val="Bodytext20"/>
          <w:color w:val="auto"/>
          <w:sz w:val="24"/>
          <w:szCs w:val="24"/>
        </w:rPr>
        <w:t xml:space="preserve">се отнасят към всички потребители на услуги </w:t>
      </w:r>
      <w:r w:rsidR="001454C3" w:rsidRPr="009F6F13">
        <w:rPr>
          <w:rStyle w:val="Bodytext20"/>
          <w:color w:val="auto"/>
          <w:sz w:val="24"/>
          <w:szCs w:val="24"/>
        </w:rPr>
        <w:t xml:space="preserve"> </w:t>
      </w:r>
      <w:proofErr w:type="spellStart"/>
      <w:r w:rsidR="001454C3" w:rsidRPr="009F6F13">
        <w:rPr>
          <w:rStyle w:val="Bodytext20"/>
          <w:color w:val="auto"/>
          <w:sz w:val="24"/>
          <w:szCs w:val="24"/>
        </w:rPr>
        <w:t>равнопоставено</w:t>
      </w:r>
      <w:proofErr w:type="spellEnd"/>
      <w:r w:rsidR="001454C3" w:rsidRPr="009F6F13">
        <w:rPr>
          <w:rStyle w:val="Bodytext20"/>
          <w:color w:val="auto"/>
          <w:sz w:val="24"/>
          <w:szCs w:val="24"/>
        </w:rPr>
        <w:t>, като ги обслужват любезно;</w:t>
      </w:r>
    </w:p>
    <w:p w:rsidR="001454C3" w:rsidRPr="009F6F13" w:rsidRDefault="001454C3" w:rsidP="000956CC">
      <w:pPr>
        <w:pStyle w:val="Bodytext21"/>
        <w:numPr>
          <w:ilvl w:val="0"/>
          <w:numId w:val="3"/>
        </w:numPr>
        <w:shd w:val="clear" w:color="auto" w:fill="auto"/>
        <w:tabs>
          <w:tab w:val="left" w:pos="592"/>
        </w:tabs>
        <w:spacing w:after="0" w:line="276" w:lineRule="auto"/>
        <w:ind w:firstLine="360"/>
        <w:jc w:val="both"/>
        <w:rPr>
          <w:sz w:val="24"/>
          <w:szCs w:val="24"/>
        </w:rPr>
      </w:pPr>
      <w:r w:rsidRPr="009F6F13">
        <w:rPr>
          <w:rStyle w:val="Bodytext20"/>
          <w:color w:val="auto"/>
          <w:sz w:val="24"/>
          <w:szCs w:val="24"/>
        </w:rPr>
        <w:t>осигуряват необходимата информация, като отговарят на запитвания и при необходимост насочват въпросите за разрешаване от компетентния орган;</w:t>
      </w:r>
    </w:p>
    <w:p w:rsidR="001454C3" w:rsidRPr="009F6F13" w:rsidRDefault="001454C3" w:rsidP="000956CC">
      <w:pPr>
        <w:pStyle w:val="Bodytext21"/>
        <w:numPr>
          <w:ilvl w:val="0"/>
          <w:numId w:val="3"/>
        </w:numPr>
        <w:shd w:val="clear" w:color="auto" w:fill="auto"/>
        <w:tabs>
          <w:tab w:val="left" w:pos="592"/>
        </w:tabs>
        <w:spacing w:after="0" w:line="276" w:lineRule="auto"/>
        <w:ind w:firstLine="360"/>
        <w:jc w:val="both"/>
        <w:rPr>
          <w:sz w:val="24"/>
          <w:szCs w:val="24"/>
        </w:rPr>
      </w:pPr>
      <w:r w:rsidRPr="009F6F13">
        <w:rPr>
          <w:rStyle w:val="Bodytext20"/>
          <w:color w:val="auto"/>
          <w:sz w:val="24"/>
          <w:szCs w:val="24"/>
        </w:rPr>
        <w:t xml:space="preserve">подпомагат </w:t>
      </w:r>
      <w:r w:rsidR="001E42AC" w:rsidRPr="009F6F13">
        <w:rPr>
          <w:rStyle w:val="Bodytext20"/>
          <w:color w:val="auto"/>
          <w:sz w:val="24"/>
          <w:szCs w:val="24"/>
        </w:rPr>
        <w:t>потребителите на услуги</w:t>
      </w:r>
      <w:r w:rsidRPr="009F6F13">
        <w:rPr>
          <w:rStyle w:val="Bodytext20"/>
          <w:color w:val="auto"/>
          <w:sz w:val="24"/>
          <w:szCs w:val="24"/>
        </w:rPr>
        <w:t>, като разясняват изискванията, отговарят на запитвания и поддържат обратна връзка с тях;</w:t>
      </w:r>
    </w:p>
    <w:p w:rsidR="001454C3" w:rsidRPr="009F6F13" w:rsidRDefault="001454C3" w:rsidP="000956CC">
      <w:pPr>
        <w:pStyle w:val="Bodytext21"/>
        <w:numPr>
          <w:ilvl w:val="0"/>
          <w:numId w:val="3"/>
        </w:numPr>
        <w:shd w:val="clear" w:color="auto" w:fill="auto"/>
        <w:tabs>
          <w:tab w:val="left" w:pos="597"/>
        </w:tabs>
        <w:spacing w:after="0" w:line="276" w:lineRule="auto"/>
        <w:ind w:firstLine="360"/>
        <w:jc w:val="both"/>
        <w:rPr>
          <w:sz w:val="24"/>
          <w:szCs w:val="24"/>
        </w:rPr>
      </w:pPr>
      <w:r w:rsidRPr="009F6F13">
        <w:rPr>
          <w:rStyle w:val="Bodytext20"/>
          <w:color w:val="auto"/>
          <w:sz w:val="24"/>
          <w:szCs w:val="24"/>
        </w:rPr>
        <w:t>работят съвместно със служителите от други отдели, други администрации и центрове за комплексно административно обслужване, когато е необходимо, като предоставят комплексни и качествени услуги на клиентите;</w:t>
      </w:r>
    </w:p>
    <w:p w:rsidR="001454C3" w:rsidRPr="00266717" w:rsidRDefault="001454C3" w:rsidP="000956CC">
      <w:pPr>
        <w:pStyle w:val="Bodytext21"/>
        <w:numPr>
          <w:ilvl w:val="0"/>
          <w:numId w:val="3"/>
        </w:numPr>
        <w:shd w:val="clear" w:color="auto" w:fill="auto"/>
        <w:tabs>
          <w:tab w:val="left" w:pos="734"/>
        </w:tabs>
        <w:spacing w:after="0" w:line="276" w:lineRule="auto"/>
        <w:ind w:firstLine="360"/>
        <w:jc w:val="both"/>
        <w:rPr>
          <w:rStyle w:val="Bodytext20"/>
          <w:color w:val="auto"/>
          <w:sz w:val="24"/>
          <w:szCs w:val="24"/>
          <w:shd w:val="clear" w:color="auto" w:fill="auto"/>
        </w:rPr>
      </w:pPr>
      <w:r w:rsidRPr="009F6F13">
        <w:rPr>
          <w:rStyle w:val="Bodytext20"/>
          <w:color w:val="auto"/>
          <w:sz w:val="24"/>
          <w:szCs w:val="24"/>
        </w:rPr>
        <w:t xml:space="preserve">осъществяват директния контакт с </w:t>
      </w:r>
      <w:r w:rsidR="001E42AC" w:rsidRPr="009F6F13">
        <w:rPr>
          <w:rStyle w:val="Bodytext20"/>
          <w:color w:val="auto"/>
          <w:sz w:val="24"/>
          <w:szCs w:val="24"/>
        </w:rPr>
        <w:t xml:space="preserve">потребителите на услуги, </w:t>
      </w:r>
      <w:r w:rsidRPr="009F6F13">
        <w:rPr>
          <w:rStyle w:val="Bodytext20"/>
          <w:color w:val="auto"/>
          <w:sz w:val="24"/>
          <w:szCs w:val="24"/>
        </w:rPr>
        <w:t>и като „лице“ на администрацията носят отговорност за ефективната комуникация с потребителите на административни услуги.</w:t>
      </w:r>
    </w:p>
    <w:p w:rsidR="00266717" w:rsidRPr="00266717" w:rsidRDefault="00266717" w:rsidP="000956CC">
      <w:pPr>
        <w:pStyle w:val="a9"/>
        <w:numPr>
          <w:ilvl w:val="0"/>
          <w:numId w:val="3"/>
        </w:numPr>
        <w:ind w:left="142" w:firstLine="142"/>
        <w:jc w:val="both"/>
        <w:rPr>
          <w:rStyle w:val="Bodytext20"/>
          <w:color w:val="auto"/>
          <w:sz w:val="24"/>
          <w:szCs w:val="24"/>
          <w:shd w:val="clear" w:color="auto" w:fill="auto"/>
        </w:rPr>
      </w:pPr>
      <w:r w:rsidRPr="00266717">
        <w:rPr>
          <w:rStyle w:val="Bodytext20"/>
          <w:color w:val="auto"/>
          <w:sz w:val="24"/>
          <w:szCs w:val="24"/>
          <w:shd w:val="clear" w:color="auto" w:fill="auto"/>
        </w:rPr>
        <w:lastRenderedPageBreak/>
        <w:t xml:space="preserve">при извършване на административно обслужване, </w:t>
      </w:r>
      <w:r w:rsidRPr="009F6F13">
        <w:rPr>
          <w:rStyle w:val="Bodytext20"/>
          <w:color w:val="auto"/>
          <w:sz w:val="24"/>
          <w:szCs w:val="24"/>
        </w:rPr>
        <w:t>осъществяват</w:t>
      </w:r>
      <w:r w:rsidRPr="00266717">
        <w:rPr>
          <w:rStyle w:val="Bodytext20"/>
          <w:color w:val="auto"/>
          <w:sz w:val="24"/>
          <w:szCs w:val="24"/>
          <w:shd w:val="clear" w:color="auto" w:fill="auto"/>
        </w:rPr>
        <w:t xml:space="preserve"> комуникация с потребителите писмено, включително по електронен път, и устно, включително по телефон, съгласно Наръчник за организация на административното обслужване по телефона, приет с Решение №229 от 10.05.2022г. на Министерски съвет.</w:t>
      </w:r>
    </w:p>
    <w:p w:rsidR="00B9663F" w:rsidRDefault="001454C3" w:rsidP="00B9663F">
      <w:pPr>
        <w:widowControl w:val="0"/>
        <w:spacing w:after="0"/>
        <w:ind w:firstLine="708"/>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 xml:space="preserve">Служителите, използват символите на </w:t>
      </w:r>
      <w:r w:rsidR="001E42AC" w:rsidRPr="009F6F13">
        <w:rPr>
          <w:rFonts w:ascii="Arial" w:eastAsia="Times New Roman" w:hAnsi="Arial" w:cs="Arial"/>
          <w:sz w:val="24"/>
          <w:szCs w:val="24"/>
          <w:lang w:eastAsia="bg-BG"/>
        </w:rPr>
        <w:t>О</w:t>
      </w:r>
      <w:r w:rsidRPr="009F6F13">
        <w:rPr>
          <w:rFonts w:ascii="Arial" w:eastAsia="Times New Roman" w:hAnsi="Arial" w:cs="Arial"/>
          <w:sz w:val="24"/>
          <w:szCs w:val="24"/>
          <w:lang w:eastAsia="bg-BG"/>
        </w:rPr>
        <w:t xml:space="preserve">бщина Крушари, съгласно Инструкцията за институционална идентичност на администрациите. </w:t>
      </w:r>
    </w:p>
    <w:p w:rsidR="001454C3" w:rsidRPr="009F6F13" w:rsidRDefault="001454C3" w:rsidP="00B9663F">
      <w:pPr>
        <w:widowControl w:val="0"/>
        <w:spacing w:after="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Всички служители спазват единни правила при изготвяне на:</w:t>
      </w:r>
    </w:p>
    <w:p w:rsidR="001454C3" w:rsidRPr="009F6F13" w:rsidRDefault="001454C3" w:rsidP="000956CC">
      <w:pPr>
        <w:widowControl w:val="0"/>
        <w:numPr>
          <w:ilvl w:val="0"/>
          <w:numId w:val="4"/>
        </w:numPr>
        <w:tabs>
          <w:tab w:val="left" w:pos="654"/>
        </w:tabs>
        <w:spacing w:after="0"/>
        <w:ind w:firstLine="36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 xml:space="preserve">информационни, </w:t>
      </w:r>
      <w:proofErr w:type="spellStart"/>
      <w:r w:rsidRPr="009F6F13">
        <w:rPr>
          <w:rFonts w:ascii="Arial" w:eastAsia="Times New Roman" w:hAnsi="Arial" w:cs="Arial"/>
          <w:sz w:val="24"/>
          <w:szCs w:val="24"/>
          <w:lang w:eastAsia="bg-BG"/>
        </w:rPr>
        <w:t>промоционални</w:t>
      </w:r>
      <w:proofErr w:type="spellEnd"/>
      <w:r w:rsidRPr="009F6F13">
        <w:rPr>
          <w:rFonts w:ascii="Arial" w:eastAsia="Times New Roman" w:hAnsi="Arial" w:cs="Arial"/>
          <w:sz w:val="24"/>
          <w:szCs w:val="24"/>
          <w:lang w:eastAsia="bg-BG"/>
        </w:rPr>
        <w:t xml:space="preserve"> и рекламни материали, отличителни знаци, визитни картички, материали за кореспонденция;</w:t>
      </w:r>
    </w:p>
    <w:p w:rsidR="001454C3" w:rsidRPr="009F6F13" w:rsidRDefault="001454C3" w:rsidP="000956CC">
      <w:pPr>
        <w:widowControl w:val="0"/>
        <w:numPr>
          <w:ilvl w:val="0"/>
          <w:numId w:val="4"/>
        </w:numPr>
        <w:tabs>
          <w:tab w:val="left" w:pos="654"/>
        </w:tabs>
        <w:spacing w:after="0"/>
        <w:ind w:firstLine="36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указателни и информационни табла, табели на кабинети, табели за местонахождение в административната сграда;</w:t>
      </w:r>
    </w:p>
    <w:p w:rsidR="001454C3" w:rsidRPr="009F6F13" w:rsidRDefault="001454C3" w:rsidP="000956CC">
      <w:pPr>
        <w:widowControl w:val="0"/>
        <w:numPr>
          <w:ilvl w:val="0"/>
          <w:numId w:val="4"/>
        </w:numPr>
        <w:tabs>
          <w:tab w:val="left" w:pos="654"/>
        </w:tabs>
        <w:spacing w:after="0"/>
        <w:ind w:firstLine="36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образци на заявления/искания, индивидуални административни актове, декларации и други документи, издавани при административното обслужване;</w:t>
      </w:r>
    </w:p>
    <w:p w:rsidR="00A3068D" w:rsidRPr="00B70B97" w:rsidRDefault="001454C3" w:rsidP="000956CC">
      <w:pPr>
        <w:widowControl w:val="0"/>
        <w:numPr>
          <w:ilvl w:val="0"/>
          <w:numId w:val="4"/>
        </w:numPr>
        <w:tabs>
          <w:tab w:val="left" w:pos="654"/>
        </w:tabs>
        <w:spacing w:after="0"/>
        <w:ind w:firstLine="360"/>
        <w:jc w:val="both"/>
        <w:rPr>
          <w:rFonts w:ascii="Arial" w:eastAsia="Times New Roman" w:hAnsi="Arial" w:cs="Arial"/>
          <w:sz w:val="24"/>
          <w:szCs w:val="24"/>
          <w:lang w:eastAsia="bg-BG"/>
        </w:rPr>
      </w:pPr>
      <w:r w:rsidRPr="009F6F13">
        <w:rPr>
          <w:rFonts w:ascii="Arial" w:eastAsia="Times New Roman" w:hAnsi="Arial" w:cs="Arial"/>
          <w:sz w:val="24"/>
          <w:szCs w:val="24"/>
          <w:lang w:eastAsia="bg-BG"/>
        </w:rPr>
        <w:t>оформление на зоните за административно обслужване, зали за церемонии, работни срещи, пресконференции и др.</w:t>
      </w:r>
      <w:r w:rsidR="00A3068D" w:rsidRPr="00B70B97">
        <w:rPr>
          <w:rFonts w:ascii="Arial" w:eastAsia="Times New Roman" w:hAnsi="Arial" w:cs="Arial"/>
          <w:sz w:val="24"/>
          <w:szCs w:val="24"/>
          <w:lang w:eastAsia="ar-SA"/>
        </w:rPr>
        <w:t xml:space="preserve"> </w:t>
      </w:r>
    </w:p>
    <w:p w:rsidR="00A3068D" w:rsidRPr="009F6F13" w:rsidRDefault="00A3068D" w:rsidP="009F6F13">
      <w:pPr>
        <w:suppressAutoHyphens/>
        <w:spacing w:after="0"/>
        <w:ind w:firstLine="708"/>
        <w:jc w:val="both"/>
        <w:rPr>
          <w:rFonts w:ascii="Arial" w:eastAsia="Times New Roman" w:hAnsi="Arial" w:cs="Arial"/>
          <w:sz w:val="24"/>
          <w:szCs w:val="24"/>
          <w:lang w:eastAsia="ar-SA"/>
        </w:rPr>
      </w:pPr>
      <w:r w:rsidRPr="009F6F13">
        <w:rPr>
          <w:rFonts w:ascii="Arial" w:eastAsia="Times New Roman" w:hAnsi="Arial" w:cs="Arial"/>
          <w:sz w:val="24"/>
          <w:szCs w:val="24"/>
          <w:lang w:eastAsia="ar-SA"/>
        </w:rPr>
        <w:t>П</w:t>
      </w:r>
      <w:proofErr w:type="spellStart"/>
      <w:r w:rsidRPr="009F6F13">
        <w:rPr>
          <w:rFonts w:ascii="Arial" w:eastAsia="Times New Roman" w:hAnsi="Arial" w:cs="Arial"/>
          <w:sz w:val="24"/>
          <w:szCs w:val="24"/>
          <w:lang w:val="ru-RU" w:eastAsia="ar-SA"/>
        </w:rPr>
        <w:t>ри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изпълнение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служебните</w:t>
      </w:r>
      <w:proofErr w:type="spellEnd"/>
      <w:r w:rsidRPr="009F6F13">
        <w:rPr>
          <w:rFonts w:ascii="Arial" w:eastAsia="Times New Roman" w:hAnsi="Arial" w:cs="Arial"/>
          <w:sz w:val="24"/>
          <w:szCs w:val="24"/>
          <w:lang w:val="ru-RU" w:eastAsia="ar-SA"/>
        </w:rPr>
        <w:t xml:space="preserve"> си </w:t>
      </w:r>
      <w:proofErr w:type="spellStart"/>
      <w:r w:rsidRPr="009F6F13">
        <w:rPr>
          <w:rFonts w:ascii="Arial" w:eastAsia="Times New Roman" w:hAnsi="Arial" w:cs="Arial"/>
          <w:sz w:val="24"/>
          <w:szCs w:val="24"/>
          <w:lang w:val="ru-RU" w:eastAsia="ar-SA"/>
        </w:rPr>
        <w:t>задължения</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всеки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служител</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общинска</w:t>
      </w:r>
      <w:proofErr w:type="spellEnd"/>
      <w:r w:rsidRPr="009F6F13">
        <w:rPr>
          <w:rFonts w:ascii="Arial" w:eastAsia="Times New Roman" w:hAnsi="Arial" w:cs="Arial"/>
          <w:sz w:val="24"/>
          <w:szCs w:val="24"/>
          <w:lang w:val="ru-RU" w:eastAsia="ar-SA"/>
        </w:rPr>
        <w:t xml:space="preserve">  администрация носи отличителен знак - </w:t>
      </w:r>
      <w:proofErr w:type="spellStart"/>
      <w:r w:rsidRPr="009F6F13">
        <w:rPr>
          <w:rFonts w:ascii="Arial" w:eastAsia="Times New Roman" w:hAnsi="Arial" w:cs="Arial"/>
          <w:sz w:val="24"/>
          <w:szCs w:val="24"/>
          <w:lang w:val="ru-RU" w:eastAsia="ar-SA"/>
        </w:rPr>
        <w:t>бадж</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със</w:t>
      </w:r>
      <w:proofErr w:type="spellEnd"/>
      <w:r w:rsidRPr="009F6F13">
        <w:rPr>
          <w:rFonts w:ascii="Arial" w:eastAsia="Times New Roman" w:hAnsi="Arial" w:cs="Arial"/>
          <w:sz w:val="24"/>
          <w:szCs w:val="24"/>
          <w:lang w:val="ru-RU" w:eastAsia="ar-SA"/>
        </w:rPr>
        <w:t xml:space="preserve"> снимка и </w:t>
      </w:r>
      <w:proofErr w:type="spellStart"/>
      <w:r w:rsidRPr="009F6F13">
        <w:rPr>
          <w:rFonts w:ascii="Arial" w:eastAsia="Times New Roman" w:hAnsi="Arial" w:cs="Arial"/>
          <w:sz w:val="24"/>
          <w:szCs w:val="24"/>
          <w:lang w:val="ru-RU" w:eastAsia="ar-SA"/>
        </w:rPr>
        <w:t>данни</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имената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длъжността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администрацията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дирекцията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към</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които</w:t>
      </w:r>
      <w:proofErr w:type="spellEnd"/>
      <w:r w:rsidRPr="009F6F13">
        <w:rPr>
          <w:rFonts w:ascii="Arial" w:eastAsia="Times New Roman" w:hAnsi="Arial" w:cs="Arial"/>
          <w:sz w:val="24"/>
          <w:szCs w:val="24"/>
          <w:lang w:val="ru-RU" w:eastAsia="ar-SA"/>
        </w:rPr>
        <w:t xml:space="preserve"> принадлежи, </w:t>
      </w:r>
      <w:r w:rsidRPr="009F6F13">
        <w:rPr>
          <w:rFonts w:ascii="Arial" w:eastAsia="Times New Roman" w:hAnsi="Arial" w:cs="Arial"/>
          <w:sz w:val="24"/>
          <w:szCs w:val="24"/>
          <w:lang w:eastAsia="ar-SA"/>
        </w:rPr>
        <w:t>у</w:t>
      </w:r>
      <w:proofErr w:type="spellStart"/>
      <w:r w:rsidRPr="009F6F13">
        <w:rPr>
          <w:rFonts w:ascii="Arial" w:eastAsia="Times New Roman" w:hAnsi="Arial" w:cs="Arial"/>
          <w:sz w:val="24"/>
          <w:szCs w:val="24"/>
          <w:lang w:val="ru-RU" w:eastAsia="ar-SA"/>
        </w:rPr>
        <w:t>ведомява</w:t>
      </w:r>
      <w:proofErr w:type="spellEnd"/>
      <w:r w:rsidRPr="009F6F13">
        <w:rPr>
          <w:rFonts w:ascii="Arial" w:eastAsia="Times New Roman" w:hAnsi="Arial" w:cs="Arial"/>
          <w:sz w:val="24"/>
          <w:szCs w:val="24"/>
          <w:lang w:eastAsia="ar-SA"/>
        </w:rPr>
        <w:t>т</w:t>
      </w:r>
      <w:r w:rsidRPr="009F6F13">
        <w:rPr>
          <w:rFonts w:ascii="Arial" w:eastAsia="Times New Roman" w:hAnsi="Arial" w:cs="Arial"/>
          <w:sz w:val="24"/>
          <w:szCs w:val="24"/>
          <w:lang w:val="ru-RU" w:eastAsia="ar-SA"/>
        </w:rPr>
        <w:t xml:space="preserve"> </w:t>
      </w:r>
      <w:r w:rsidRPr="009F6F13">
        <w:rPr>
          <w:rFonts w:ascii="Arial" w:eastAsia="Times New Roman" w:hAnsi="Arial" w:cs="Arial"/>
          <w:sz w:val="24"/>
          <w:szCs w:val="24"/>
          <w:lang w:eastAsia="ar-SA"/>
        </w:rPr>
        <w:t xml:space="preserve">се </w:t>
      </w:r>
      <w:proofErr w:type="spellStart"/>
      <w:r w:rsidRPr="009F6F13">
        <w:rPr>
          <w:rFonts w:ascii="Arial" w:eastAsia="Times New Roman" w:hAnsi="Arial" w:cs="Arial"/>
          <w:sz w:val="24"/>
          <w:szCs w:val="24"/>
          <w:lang w:val="ru-RU" w:eastAsia="ar-SA"/>
        </w:rPr>
        <w:t>потребителите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административни</w:t>
      </w:r>
      <w:proofErr w:type="spellEnd"/>
      <w:r w:rsidRPr="009F6F13">
        <w:rPr>
          <w:rFonts w:ascii="Arial" w:eastAsia="Times New Roman" w:hAnsi="Arial" w:cs="Arial"/>
          <w:sz w:val="24"/>
          <w:szCs w:val="24"/>
          <w:lang w:val="ru-RU" w:eastAsia="ar-SA"/>
        </w:rPr>
        <w:t xml:space="preserve"> услуги за </w:t>
      </w:r>
      <w:proofErr w:type="spellStart"/>
      <w:r w:rsidRPr="009F6F13">
        <w:rPr>
          <w:rFonts w:ascii="Arial" w:eastAsia="Times New Roman" w:hAnsi="Arial" w:cs="Arial"/>
          <w:sz w:val="24"/>
          <w:szCs w:val="24"/>
          <w:lang w:val="ru-RU" w:eastAsia="ar-SA"/>
        </w:rPr>
        <w:t>името</w:t>
      </w:r>
      <w:proofErr w:type="spellEnd"/>
      <w:r w:rsidRPr="009F6F13">
        <w:rPr>
          <w:rFonts w:ascii="Arial" w:eastAsia="Times New Roman" w:hAnsi="Arial" w:cs="Arial"/>
          <w:sz w:val="24"/>
          <w:szCs w:val="24"/>
          <w:lang w:val="ru-RU" w:eastAsia="ar-SA"/>
        </w:rPr>
        <w:t xml:space="preserve"> на служителя, с </w:t>
      </w:r>
      <w:proofErr w:type="spellStart"/>
      <w:r w:rsidRPr="009F6F13">
        <w:rPr>
          <w:rFonts w:ascii="Arial" w:eastAsia="Times New Roman" w:hAnsi="Arial" w:cs="Arial"/>
          <w:sz w:val="24"/>
          <w:szCs w:val="24"/>
          <w:lang w:val="ru-RU" w:eastAsia="ar-SA"/>
        </w:rPr>
        <w:t>когото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разговарят</w:t>
      </w:r>
      <w:proofErr w:type="spellEnd"/>
      <w:r w:rsidRPr="009F6F13">
        <w:rPr>
          <w:rFonts w:ascii="Arial" w:eastAsia="Times New Roman" w:hAnsi="Arial" w:cs="Arial"/>
          <w:sz w:val="24"/>
          <w:szCs w:val="24"/>
          <w:lang w:val="ru-RU" w:eastAsia="ar-SA"/>
        </w:rPr>
        <w:t xml:space="preserve"> по телефона или при </w:t>
      </w:r>
      <w:proofErr w:type="spellStart"/>
      <w:r w:rsidRPr="009F6F13">
        <w:rPr>
          <w:rFonts w:ascii="Arial" w:eastAsia="Times New Roman" w:hAnsi="Arial" w:cs="Arial"/>
          <w:sz w:val="24"/>
          <w:szCs w:val="24"/>
          <w:lang w:val="ru-RU" w:eastAsia="ar-SA"/>
        </w:rPr>
        <w:t>личен</w:t>
      </w:r>
      <w:proofErr w:type="spellEnd"/>
      <w:r w:rsidRPr="009F6F13">
        <w:rPr>
          <w:rFonts w:ascii="Arial" w:eastAsia="Times New Roman" w:hAnsi="Arial" w:cs="Arial"/>
          <w:sz w:val="24"/>
          <w:szCs w:val="24"/>
          <w:lang w:val="ru-RU" w:eastAsia="ar-SA"/>
        </w:rPr>
        <w:t xml:space="preserve"> контакт</w:t>
      </w:r>
      <w:r w:rsidRPr="009F6F13">
        <w:rPr>
          <w:rFonts w:ascii="Arial" w:eastAsia="Times New Roman" w:hAnsi="Arial" w:cs="Arial"/>
          <w:sz w:val="24"/>
          <w:szCs w:val="24"/>
          <w:lang w:eastAsia="ar-SA"/>
        </w:rPr>
        <w:t xml:space="preserve">, </w:t>
      </w:r>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използват</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автоматизирани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деловодни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информационни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системи</w:t>
      </w:r>
      <w:proofErr w:type="spellEnd"/>
      <w:r w:rsidRPr="009F6F13">
        <w:rPr>
          <w:rFonts w:ascii="Arial" w:eastAsia="Times New Roman" w:hAnsi="Arial" w:cs="Arial"/>
          <w:sz w:val="24"/>
          <w:szCs w:val="24"/>
          <w:lang w:val="ru-RU" w:eastAsia="ar-SA"/>
        </w:rPr>
        <w:t xml:space="preserve"> с </w:t>
      </w:r>
      <w:proofErr w:type="spellStart"/>
      <w:r w:rsidRPr="009F6F13">
        <w:rPr>
          <w:rFonts w:ascii="Arial" w:eastAsia="Times New Roman" w:hAnsi="Arial" w:cs="Arial"/>
          <w:sz w:val="24"/>
          <w:szCs w:val="24"/>
          <w:lang w:val="ru-RU" w:eastAsia="ar-SA"/>
        </w:rPr>
        <w:t>активирани</w:t>
      </w:r>
      <w:proofErr w:type="spellEnd"/>
      <w:r w:rsidRPr="009F6F13">
        <w:rPr>
          <w:rFonts w:ascii="Arial" w:eastAsia="Times New Roman" w:hAnsi="Arial" w:cs="Arial"/>
          <w:sz w:val="24"/>
          <w:szCs w:val="24"/>
          <w:lang w:val="ru-RU" w:eastAsia="ar-SA"/>
        </w:rPr>
        <w:t xml:space="preserve"> функции за </w:t>
      </w:r>
      <w:proofErr w:type="spellStart"/>
      <w:r w:rsidRPr="009F6F13">
        <w:rPr>
          <w:rFonts w:ascii="Arial" w:eastAsia="Times New Roman" w:hAnsi="Arial" w:cs="Arial"/>
          <w:sz w:val="24"/>
          <w:szCs w:val="24"/>
          <w:lang w:val="ru-RU" w:eastAsia="ar-SA"/>
        </w:rPr>
        <w:t>контрол</w:t>
      </w:r>
      <w:proofErr w:type="spellEnd"/>
      <w:r w:rsidRPr="009F6F13">
        <w:rPr>
          <w:rFonts w:ascii="Arial" w:eastAsia="Times New Roman" w:hAnsi="Arial" w:cs="Arial"/>
          <w:sz w:val="24"/>
          <w:szCs w:val="24"/>
          <w:lang w:val="ru-RU" w:eastAsia="ar-SA"/>
        </w:rPr>
        <w:t xml:space="preserve"> по </w:t>
      </w:r>
      <w:proofErr w:type="spellStart"/>
      <w:r w:rsidRPr="009F6F13">
        <w:rPr>
          <w:rFonts w:ascii="Arial" w:eastAsia="Times New Roman" w:hAnsi="Arial" w:cs="Arial"/>
          <w:sz w:val="24"/>
          <w:szCs w:val="24"/>
          <w:lang w:val="ru-RU" w:eastAsia="ar-SA"/>
        </w:rPr>
        <w:t>изпълнението</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сроковете</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предоставяне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административните</w:t>
      </w:r>
      <w:proofErr w:type="spellEnd"/>
      <w:r w:rsidRPr="009F6F13">
        <w:rPr>
          <w:rFonts w:ascii="Arial" w:eastAsia="Times New Roman" w:hAnsi="Arial" w:cs="Arial"/>
          <w:sz w:val="24"/>
          <w:szCs w:val="24"/>
          <w:lang w:val="ru-RU" w:eastAsia="ar-SA"/>
        </w:rPr>
        <w:t xml:space="preserve"> услуги.</w:t>
      </w:r>
      <w:r w:rsidRPr="009F6F13">
        <w:rPr>
          <w:rFonts w:ascii="Arial" w:eastAsia="Times New Roman" w:hAnsi="Arial" w:cs="Arial"/>
          <w:sz w:val="24"/>
          <w:szCs w:val="24"/>
          <w:lang w:eastAsia="ar-SA"/>
        </w:rPr>
        <w:t xml:space="preserve"> </w:t>
      </w:r>
    </w:p>
    <w:p w:rsidR="00F43D40" w:rsidRPr="009F6F13" w:rsidRDefault="00F43D40" w:rsidP="009F6F13">
      <w:pPr>
        <w:tabs>
          <w:tab w:val="left" w:pos="720"/>
        </w:tabs>
        <w:suppressAutoHyphens/>
        <w:spacing w:after="0"/>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ab/>
      </w:r>
      <w:proofErr w:type="spellStart"/>
      <w:r w:rsidRPr="009F6F13">
        <w:rPr>
          <w:rFonts w:ascii="Arial" w:eastAsia="Times New Roman" w:hAnsi="Arial" w:cs="Arial"/>
          <w:sz w:val="24"/>
          <w:szCs w:val="24"/>
          <w:lang w:val="ru-RU" w:eastAsia="ar-SA"/>
        </w:rPr>
        <w:t>Всички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принципи</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стандарти</w:t>
      </w:r>
      <w:proofErr w:type="spellEnd"/>
      <w:r w:rsidRPr="009F6F13">
        <w:rPr>
          <w:rFonts w:ascii="Arial" w:eastAsia="Times New Roman" w:hAnsi="Arial" w:cs="Arial"/>
          <w:sz w:val="24"/>
          <w:szCs w:val="24"/>
          <w:lang w:val="ru-RU" w:eastAsia="ar-SA"/>
        </w:rPr>
        <w:t xml:space="preserve"> по отношение на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информационните</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комуникационните</w:t>
      </w:r>
      <w:proofErr w:type="spellEnd"/>
      <w:r w:rsidRPr="009F6F13">
        <w:rPr>
          <w:rFonts w:ascii="Arial" w:eastAsia="Times New Roman" w:hAnsi="Arial" w:cs="Arial"/>
          <w:sz w:val="24"/>
          <w:szCs w:val="24"/>
          <w:lang w:val="ru-RU" w:eastAsia="ar-SA"/>
        </w:rPr>
        <w:t xml:space="preserve"> канали </w:t>
      </w:r>
      <w:proofErr w:type="spellStart"/>
      <w:r w:rsidRPr="009F6F13">
        <w:rPr>
          <w:rFonts w:ascii="Arial" w:eastAsia="Times New Roman" w:hAnsi="Arial" w:cs="Arial"/>
          <w:sz w:val="24"/>
          <w:szCs w:val="24"/>
          <w:lang w:val="ru-RU" w:eastAsia="ar-SA"/>
        </w:rPr>
        <w:t>са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описани</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Хартата</w:t>
      </w:r>
      <w:proofErr w:type="spellEnd"/>
      <w:r w:rsidRPr="009F6F13">
        <w:rPr>
          <w:rFonts w:ascii="Arial" w:eastAsia="Times New Roman" w:hAnsi="Arial" w:cs="Arial"/>
          <w:sz w:val="24"/>
          <w:szCs w:val="24"/>
          <w:lang w:val="ru-RU" w:eastAsia="ar-SA"/>
        </w:rPr>
        <w:t xml:space="preserve"> на клиента и </w:t>
      </w:r>
      <w:proofErr w:type="spellStart"/>
      <w:r w:rsidRPr="009F6F13">
        <w:rPr>
          <w:rFonts w:ascii="Arial" w:eastAsia="Times New Roman" w:hAnsi="Arial" w:cs="Arial"/>
          <w:sz w:val="24"/>
          <w:szCs w:val="24"/>
          <w:lang w:val="ru-RU" w:eastAsia="ar-SA"/>
        </w:rPr>
        <w:t>оповестени</w:t>
      </w:r>
      <w:proofErr w:type="spellEnd"/>
      <w:r w:rsidRPr="009F6F13">
        <w:rPr>
          <w:rFonts w:ascii="Arial" w:eastAsia="Times New Roman" w:hAnsi="Arial" w:cs="Arial"/>
          <w:sz w:val="24"/>
          <w:szCs w:val="24"/>
          <w:lang w:val="ru-RU" w:eastAsia="ar-SA"/>
        </w:rPr>
        <w:t xml:space="preserve"> чрез интернет </w:t>
      </w:r>
      <w:proofErr w:type="spellStart"/>
      <w:r w:rsidRPr="009F6F13">
        <w:rPr>
          <w:rFonts w:ascii="Arial" w:eastAsia="Times New Roman" w:hAnsi="Arial" w:cs="Arial"/>
          <w:sz w:val="24"/>
          <w:szCs w:val="24"/>
          <w:lang w:val="ru-RU" w:eastAsia="ar-SA"/>
        </w:rPr>
        <w:t>страницата</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на</w:t>
      </w:r>
      <w:proofErr w:type="gramEnd"/>
      <w:r w:rsidRPr="009F6F13">
        <w:rPr>
          <w:rFonts w:ascii="Arial" w:eastAsia="Times New Roman" w:hAnsi="Arial" w:cs="Arial"/>
          <w:sz w:val="24"/>
          <w:szCs w:val="24"/>
          <w:lang w:val="ru-RU" w:eastAsia="ar-SA"/>
        </w:rPr>
        <w:t xml:space="preserve"> Община </w:t>
      </w:r>
      <w:proofErr w:type="spellStart"/>
      <w:r w:rsidRPr="009F6F13">
        <w:rPr>
          <w:rFonts w:ascii="Arial" w:eastAsia="Times New Roman" w:hAnsi="Arial" w:cs="Arial"/>
          <w:sz w:val="24"/>
          <w:szCs w:val="24"/>
          <w:lang w:val="ru-RU" w:eastAsia="ar-SA"/>
        </w:rPr>
        <w:t>Крушари</w:t>
      </w:r>
      <w:proofErr w:type="spellEnd"/>
      <w:r w:rsidRPr="009F6F13">
        <w:rPr>
          <w:rFonts w:ascii="Arial" w:eastAsia="Times New Roman" w:hAnsi="Arial" w:cs="Arial"/>
          <w:sz w:val="24"/>
          <w:szCs w:val="24"/>
          <w:lang w:val="ru-RU" w:eastAsia="ar-SA"/>
        </w:rPr>
        <w:t xml:space="preserve"> </w:t>
      </w:r>
      <w:hyperlink r:id="rId11" w:history="1">
        <w:r w:rsidRPr="009F6F13">
          <w:rPr>
            <w:rFonts w:ascii="Arial" w:eastAsia="Times New Roman" w:hAnsi="Arial" w:cs="Arial"/>
            <w:color w:val="000080"/>
            <w:sz w:val="24"/>
            <w:szCs w:val="24"/>
            <w:u w:val="single"/>
            <w:lang w:val="fr-FR" w:eastAsia="ar-SA"/>
          </w:rPr>
          <w:t>www</w:t>
        </w:r>
        <w:r w:rsidRPr="009F6F13">
          <w:rPr>
            <w:rFonts w:ascii="Arial" w:eastAsia="Times New Roman" w:hAnsi="Arial" w:cs="Arial"/>
            <w:color w:val="000080"/>
            <w:sz w:val="24"/>
            <w:szCs w:val="24"/>
            <w:u w:val="single"/>
            <w:lang w:val="ru-RU" w:eastAsia="ar-SA"/>
          </w:rPr>
          <w:t>.</w:t>
        </w:r>
        <w:proofErr w:type="spellStart"/>
        <w:r w:rsidRPr="009F6F13">
          <w:rPr>
            <w:rFonts w:ascii="Arial" w:eastAsia="Times New Roman" w:hAnsi="Arial" w:cs="Arial"/>
            <w:color w:val="000080"/>
            <w:sz w:val="24"/>
            <w:szCs w:val="24"/>
            <w:u w:val="single"/>
            <w:lang w:val="fr-FR" w:eastAsia="ar-SA"/>
          </w:rPr>
          <w:t>krushari</w:t>
        </w:r>
        <w:proofErr w:type="spellEnd"/>
        <w:r w:rsidRPr="009F6F13">
          <w:rPr>
            <w:rFonts w:ascii="Arial" w:eastAsia="Times New Roman" w:hAnsi="Arial" w:cs="Arial"/>
            <w:color w:val="000080"/>
            <w:sz w:val="24"/>
            <w:szCs w:val="24"/>
            <w:u w:val="single"/>
            <w:lang w:val="ru-RU" w:eastAsia="ar-SA"/>
          </w:rPr>
          <w:t>.</w:t>
        </w:r>
        <w:proofErr w:type="spellStart"/>
        <w:r w:rsidRPr="009F6F13">
          <w:rPr>
            <w:rFonts w:ascii="Arial" w:eastAsia="Times New Roman" w:hAnsi="Arial" w:cs="Arial"/>
            <w:color w:val="000080"/>
            <w:sz w:val="24"/>
            <w:szCs w:val="24"/>
            <w:u w:val="single"/>
            <w:lang w:val="fr-FR" w:eastAsia="ar-SA"/>
          </w:rPr>
          <w:t>bg</w:t>
        </w:r>
        <w:proofErr w:type="spellEnd"/>
      </w:hyperlink>
      <w:r w:rsidRPr="009F6F13">
        <w:rPr>
          <w:rFonts w:ascii="Arial" w:eastAsia="Times New Roman" w:hAnsi="Arial" w:cs="Arial"/>
          <w:sz w:val="24"/>
          <w:szCs w:val="24"/>
          <w:lang w:val="ru-RU" w:eastAsia="ar-SA"/>
        </w:rPr>
        <w:t xml:space="preserve"> и на </w:t>
      </w:r>
      <w:proofErr w:type="spellStart"/>
      <w:r w:rsidRPr="009F6F13">
        <w:rPr>
          <w:rFonts w:ascii="Arial" w:eastAsia="Times New Roman" w:hAnsi="Arial" w:cs="Arial"/>
          <w:sz w:val="24"/>
          <w:szCs w:val="24"/>
          <w:lang w:val="ru-RU" w:eastAsia="ar-SA"/>
        </w:rPr>
        <w:t>информационните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табла</w:t>
      </w:r>
      <w:proofErr w:type="spellEnd"/>
      <w:r w:rsidRPr="009F6F13">
        <w:rPr>
          <w:rFonts w:ascii="Arial" w:eastAsia="Times New Roman" w:hAnsi="Arial" w:cs="Arial"/>
          <w:sz w:val="24"/>
          <w:szCs w:val="24"/>
          <w:lang w:val="ru-RU" w:eastAsia="ar-SA"/>
        </w:rPr>
        <w:t xml:space="preserve">.  </w:t>
      </w:r>
    </w:p>
    <w:p w:rsidR="00F43D40" w:rsidRPr="009F6F13" w:rsidRDefault="00F43D40" w:rsidP="009F6F13">
      <w:pPr>
        <w:suppressAutoHyphens/>
        <w:spacing w:after="0"/>
        <w:ind w:firstLine="708"/>
        <w:jc w:val="both"/>
        <w:rPr>
          <w:rFonts w:ascii="Arial" w:eastAsia="Times New Roman" w:hAnsi="Arial" w:cs="Arial"/>
          <w:sz w:val="24"/>
          <w:szCs w:val="24"/>
          <w:lang w:eastAsia="ar-SA"/>
        </w:rPr>
      </w:pPr>
      <w:r w:rsidRPr="009F6F13">
        <w:rPr>
          <w:rFonts w:ascii="Arial" w:eastAsia="Times New Roman" w:hAnsi="Arial" w:cs="Arial"/>
          <w:spacing w:val="6"/>
          <w:sz w:val="24"/>
          <w:szCs w:val="24"/>
          <w:lang w:val="ru-RU" w:eastAsia="ar-SA"/>
        </w:rPr>
        <w:t xml:space="preserve">Интернет </w:t>
      </w:r>
      <w:proofErr w:type="spellStart"/>
      <w:r w:rsidRPr="009F6F13">
        <w:rPr>
          <w:rFonts w:ascii="Arial" w:eastAsia="Times New Roman" w:hAnsi="Arial" w:cs="Arial"/>
          <w:spacing w:val="6"/>
          <w:sz w:val="24"/>
          <w:szCs w:val="24"/>
          <w:lang w:val="ru-RU" w:eastAsia="ar-SA"/>
        </w:rPr>
        <w:t>страницата</w:t>
      </w:r>
      <w:proofErr w:type="spellEnd"/>
      <w:r w:rsidRPr="009F6F13">
        <w:rPr>
          <w:rFonts w:ascii="Arial" w:eastAsia="Times New Roman" w:hAnsi="Arial" w:cs="Arial"/>
          <w:spacing w:val="6"/>
          <w:sz w:val="24"/>
          <w:szCs w:val="24"/>
          <w:lang w:val="ru-RU" w:eastAsia="ar-SA"/>
        </w:rPr>
        <w:t xml:space="preserve">  на </w:t>
      </w:r>
      <w:proofErr w:type="spellStart"/>
      <w:r w:rsidRPr="009F6F13">
        <w:rPr>
          <w:rFonts w:ascii="Arial" w:eastAsia="Times New Roman" w:hAnsi="Arial" w:cs="Arial"/>
          <w:spacing w:val="6"/>
          <w:sz w:val="24"/>
          <w:szCs w:val="24"/>
          <w:lang w:val="ru-RU" w:eastAsia="ar-SA"/>
        </w:rPr>
        <w:t>общината</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предоставя</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z w:val="24"/>
          <w:szCs w:val="24"/>
          <w:lang w:val="ru-RU" w:eastAsia="ar-SA"/>
        </w:rPr>
        <w:t>възможности</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видовете</w:t>
      </w:r>
      <w:proofErr w:type="spellEnd"/>
      <w:r w:rsidRPr="009F6F13">
        <w:rPr>
          <w:rFonts w:ascii="Arial" w:eastAsia="Times New Roman" w:hAnsi="Arial" w:cs="Arial"/>
          <w:sz w:val="24"/>
          <w:szCs w:val="24"/>
          <w:lang w:val="ru-RU" w:eastAsia="ar-SA"/>
        </w:rPr>
        <w:t xml:space="preserve"> услуги, </w:t>
      </w:r>
      <w:proofErr w:type="spellStart"/>
      <w:r w:rsidRPr="009F6F13">
        <w:rPr>
          <w:rFonts w:ascii="Arial" w:eastAsia="Times New Roman" w:hAnsi="Arial" w:cs="Arial"/>
          <w:sz w:val="24"/>
          <w:szCs w:val="24"/>
          <w:lang w:val="ru-RU" w:eastAsia="ar-SA"/>
        </w:rPr>
        <w:t>реда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условията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организацията</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предоставянето</w:t>
      </w:r>
      <w:proofErr w:type="spellEnd"/>
      <w:r w:rsidRPr="009F6F13">
        <w:rPr>
          <w:rFonts w:ascii="Arial" w:eastAsia="Times New Roman" w:hAnsi="Arial" w:cs="Arial"/>
          <w:sz w:val="24"/>
          <w:szCs w:val="24"/>
          <w:lang w:val="ru-RU" w:eastAsia="ar-SA"/>
        </w:rPr>
        <w:t xml:space="preserve"> им,</w:t>
      </w:r>
      <w:r w:rsidRPr="009F6F13">
        <w:rPr>
          <w:rFonts w:ascii="Arial" w:eastAsia="Times New Roman" w:hAnsi="Arial" w:cs="Arial"/>
          <w:spacing w:val="1"/>
          <w:sz w:val="24"/>
          <w:szCs w:val="24"/>
          <w:lang w:val="ru-RU" w:eastAsia="ar-SA"/>
        </w:rPr>
        <w:t xml:space="preserve"> </w:t>
      </w:r>
      <w:r w:rsidR="00B446E2" w:rsidRPr="009F6F13">
        <w:rPr>
          <w:rFonts w:ascii="Arial" w:eastAsia="Times New Roman" w:hAnsi="Arial" w:cs="Arial"/>
          <w:spacing w:val="1"/>
          <w:sz w:val="24"/>
          <w:szCs w:val="24"/>
          <w:lang w:val="ru-RU" w:eastAsia="ar-SA"/>
        </w:rPr>
        <w:t xml:space="preserve">проверка на </w:t>
      </w:r>
      <w:proofErr w:type="spellStart"/>
      <w:r w:rsidR="00B446E2" w:rsidRPr="009F6F13">
        <w:rPr>
          <w:rFonts w:ascii="Arial" w:eastAsia="Times New Roman" w:hAnsi="Arial" w:cs="Arial"/>
          <w:spacing w:val="1"/>
          <w:sz w:val="24"/>
          <w:szCs w:val="24"/>
          <w:lang w:val="ru-RU" w:eastAsia="ar-SA"/>
        </w:rPr>
        <w:t>задълженията</w:t>
      </w:r>
      <w:proofErr w:type="spellEnd"/>
      <w:r w:rsidR="00B446E2" w:rsidRPr="009F6F13">
        <w:rPr>
          <w:rFonts w:ascii="Arial" w:eastAsia="Times New Roman" w:hAnsi="Arial" w:cs="Arial"/>
          <w:spacing w:val="1"/>
          <w:sz w:val="24"/>
          <w:szCs w:val="24"/>
          <w:lang w:val="ru-RU" w:eastAsia="ar-SA"/>
        </w:rPr>
        <w:t xml:space="preserve"> за МДТ</w:t>
      </w:r>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достъп</w:t>
      </w:r>
      <w:proofErr w:type="spellEnd"/>
      <w:r w:rsidRPr="009F6F13">
        <w:rPr>
          <w:rFonts w:ascii="Arial" w:eastAsia="Times New Roman" w:hAnsi="Arial" w:cs="Arial"/>
          <w:spacing w:val="1"/>
          <w:sz w:val="24"/>
          <w:szCs w:val="24"/>
          <w:lang w:val="ru-RU" w:eastAsia="ar-SA"/>
        </w:rPr>
        <w:t xml:space="preserve"> </w:t>
      </w:r>
      <w:proofErr w:type="gramStart"/>
      <w:r w:rsidRPr="009F6F13">
        <w:rPr>
          <w:rFonts w:ascii="Arial" w:eastAsia="Times New Roman" w:hAnsi="Arial" w:cs="Arial"/>
          <w:spacing w:val="1"/>
          <w:sz w:val="24"/>
          <w:szCs w:val="24"/>
          <w:lang w:val="ru-RU" w:eastAsia="ar-SA"/>
        </w:rPr>
        <w:t>до</w:t>
      </w:r>
      <w:proofErr w:type="gramEnd"/>
      <w:r w:rsidRPr="009F6F13">
        <w:rPr>
          <w:rFonts w:ascii="Arial" w:eastAsia="Times New Roman" w:hAnsi="Arial" w:cs="Arial"/>
          <w:spacing w:val="1"/>
          <w:sz w:val="24"/>
          <w:szCs w:val="24"/>
          <w:lang w:val="ru-RU" w:eastAsia="ar-SA"/>
        </w:rPr>
        <w:t xml:space="preserve"> информация, </w:t>
      </w:r>
      <w:proofErr w:type="spellStart"/>
      <w:r w:rsidRPr="009F6F13">
        <w:rPr>
          <w:rFonts w:ascii="Arial" w:eastAsia="Times New Roman" w:hAnsi="Arial" w:cs="Arial"/>
          <w:spacing w:val="1"/>
          <w:sz w:val="24"/>
          <w:szCs w:val="24"/>
          <w:lang w:val="ru-RU" w:eastAsia="ar-SA"/>
        </w:rPr>
        <w:t>иформация</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свързана</w:t>
      </w:r>
      <w:proofErr w:type="spellEnd"/>
      <w:r w:rsidRPr="009F6F13">
        <w:rPr>
          <w:rFonts w:ascii="Arial" w:eastAsia="Times New Roman" w:hAnsi="Arial" w:cs="Arial"/>
          <w:spacing w:val="1"/>
          <w:sz w:val="24"/>
          <w:szCs w:val="24"/>
          <w:lang w:val="ru-RU" w:eastAsia="ar-SA"/>
        </w:rPr>
        <w:t xml:space="preserve"> с </w:t>
      </w:r>
      <w:proofErr w:type="spellStart"/>
      <w:r w:rsidRPr="009F6F13">
        <w:rPr>
          <w:rFonts w:ascii="Arial" w:eastAsia="Times New Roman" w:hAnsi="Arial" w:cs="Arial"/>
          <w:spacing w:val="1"/>
          <w:sz w:val="24"/>
          <w:szCs w:val="24"/>
          <w:lang w:val="ru-RU" w:eastAsia="ar-SA"/>
        </w:rPr>
        <w:t>проекти</w:t>
      </w:r>
      <w:proofErr w:type="spellEnd"/>
      <w:r w:rsidRPr="009F6F13">
        <w:rPr>
          <w:rFonts w:ascii="Arial" w:eastAsia="Times New Roman" w:hAnsi="Arial" w:cs="Arial"/>
          <w:spacing w:val="1"/>
          <w:sz w:val="24"/>
          <w:szCs w:val="24"/>
          <w:lang w:val="ru-RU" w:eastAsia="ar-SA"/>
        </w:rPr>
        <w:t xml:space="preserve"> и </w:t>
      </w:r>
      <w:proofErr w:type="spellStart"/>
      <w:r w:rsidRPr="009F6F13">
        <w:rPr>
          <w:rFonts w:ascii="Arial" w:eastAsia="Times New Roman" w:hAnsi="Arial" w:cs="Arial"/>
          <w:spacing w:val="1"/>
          <w:sz w:val="24"/>
          <w:szCs w:val="24"/>
          <w:lang w:val="ru-RU" w:eastAsia="ar-SA"/>
        </w:rPr>
        <w:t>оперативни</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програми</w:t>
      </w:r>
      <w:proofErr w:type="spellEnd"/>
      <w:r w:rsidRPr="009F6F13">
        <w:rPr>
          <w:rFonts w:ascii="Arial" w:eastAsia="Times New Roman" w:hAnsi="Arial" w:cs="Arial"/>
          <w:spacing w:val="1"/>
          <w:sz w:val="24"/>
          <w:szCs w:val="24"/>
          <w:lang w:val="ru-RU" w:eastAsia="ar-SA"/>
        </w:rPr>
        <w:t xml:space="preserve">, информация за услуги </w:t>
      </w:r>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извеждане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справочна</w:t>
      </w:r>
      <w:proofErr w:type="spellEnd"/>
      <w:r w:rsidRPr="009F6F13">
        <w:rPr>
          <w:rFonts w:ascii="Arial" w:eastAsia="Times New Roman" w:hAnsi="Arial" w:cs="Arial"/>
          <w:sz w:val="24"/>
          <w:szCs w:val="24"/>
          <w:lang w:val="ru-RU" w:eastAsia="ar-SA"/>
        </w:rPr>
        <w:t xml:space="preserve"> информация.</w:t>
      </w:r>
      <w:r w:rsidRPr="009F6F13">
        <w:rPr>
          <w:rFonts w:ascii="Arial" w:eastAsia="Times New Roman" w:hAnsi="Arial" w:cs="Arial"/>
          <w:sz w:val="24"/>
          <w:szCs w:val="24"/>
          <w:lang w:eastAsia="ar-SA"/>
        </w:rPr>
        <w:t xml:space="preserve"> </w:t>
      </w:r>
    </w:p>
    <w:p w:rsidR="002B3304" w:rsidRPr="009F6F13" w:rsidRDefault="00F43D40" w:rsidP="009F6F13">
      <w:pPr>
        <w:suppressAutoHyphens/>
        <w:spacing w:after="0"/>
        <w:ind w:firstLine="708"/>
        <w:jc w:val="both"/>
        <w:rPr>
          <w:rFonts w:ascii="Arial" w:eastAsia="Times New Roman" w:hAnsi="Arial" w:cs="Arial"/>
          <w:bCs/>
          <w:sz w:val="24"/>
          <w:szCs w:val="24"/>
          <w:lang w:eastAsia="ar-SA"/>
        </w:rPr>
      </w:pPr>
      <w:proofErr w:type="spellStart"/>
      <w:r w:rsidRPr="009F6F13">
        <w:rPr>
          <w:rFonts w:ascii="Arial" w:eastAsia="Times New Roman" w:hAnsi="Arial" w:cs="Arial"/>
          <w:sz w:val="24"/>
          <w:szCs w:val="24"/>
          <w:lang w:val="ru-RU" w:eastAsia="ar-SA"/>
        </w:rPr>
        <w:t>Наименованията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административните</w:t>
      </w:r>
      <w:proofErr w:type="spellEnd"/>
      <w:r w:rsidRPr="009F6F13">
        <w:rPr>
          <w:rFonts w:ascii="Arial" w:eastAsia="Times New Roman" w:hAnsi="Arial" w:cs="Arial"/>
          <w:sz w:val="24"/>
          <w:szCs w:val="24"/>
          <w:lang w:val="ru-RU" w:eastAsia="ar-SA"/>
        </w:rPr>
        <w:t xml:space="preserve"> услуги </w:t>
      </w:r>
      <w:proofErr w:type="spellStart"/>
      <w:r w:rsidRPr="009F6F13">
        <w:rPr>
          <w:rFonts w:ascii="Arial" w:eastAsia="Times New Roman" w:hAnsi="Arial" w:cs="Arial"/>
          <w:sz w:val="24"/>
          <w:szCs w:val="24"/>
          <w:lang w:val="ru-RU" w:eastAsia="ar-SA"/>
        </w:rPr>
        <w:t>във</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всички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информационни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материали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както</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във</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всички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електронни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бази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данни</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използва</w:t>
      </w:r>
      <w:r w:rsidR="002B3304" w:rsidRPr="009F6F13">
        <w:rPr>
          <w:rFonts w:ascii="Arial" w:eastAsia="Times New Roman" w:hAnsi="Arial" w:cs="Arial"/>
          <w:sz w:val="24"/>
          <w:szCs w:val="24"/>
          <w:lang w:val="ru-RU" w:eastAsia="ar-SA"/>
        </w:rPr>
        <w:t>т</w:t>
      </w:r>
      <w:proofErr w:type="spellEnd"/>
      <w:r w:rsidR="002B3304" w:rsidRPr="009F6F13">
        <w:rPr>
          <w:rFonts w:ascii="Arial" w:eastAsia="Times New Roman" w:hAnsi="Arial" w:cs="Arial"/>
          <w:sz w:val="24"/>
          <w:szCs w:val="24"/>
          <w:lang w:val="ru-RU" w:eastAsia="ar-SA"/>
        </w:rPr>
        <w:t xml:space="preserve"> и </w:t>
      </w:r>
      <w:proofErr w:type="spellStart"/>
      <w:r w:rsidR="002B3304" w:rsidRPr="009F6F13">
        <w:rPr>
          <w:rFonts w:ascii="Arial" w:eastAsia="Times New Roman" w:hAnsi="Arial" w:cs="Arial"/>
          <w:sz w:val="24"/>
          <w:szCs w:val="24"/>
          <w:lang w:val="ru-RU" w:eastAsia="ar-SA"/>
        </w:rPr>
        <w:t>попълват</w:t>
      </w:r>
      <w:proofErr w:type="spellEnd"/>
      <w:r w:rsidR="002B3304" w:rsidRPr="009F6F13">
        <w:rPr>
          <w:rFonts w:ascii="Arial" w:eastAsia="Times New Roman" w:hAnsi="Arial" w:cs="Arial"/>
          <w:sz w:val="24"/>
          <w:szCs w:val="24"/>
          <w:lang w:val="ru-RU" w:eastAsia="ar-SA"/>
        </w:rPr>
        <w:t xml:space="preserve"> в </w:t>
      </w:r>
      <w:proofErr w:type="spellStart"/>
      <w:r w:rsidR="002B3304" w:rsidRPr="009F6F13">
        <w:rPr>
          <w:rFonts w:ascii="Arial" w:eastAsia="Times New Roman" w:hAnsi="Arial" w:cs="Arial"/>
          <w:sz w:val="24"/>
          <w:szCs w:val="24"/>
          <w:lang w:val="ru-RU" w:eastAsia="ar-SA"/>
        </w:rPr>
        <w:t>съответствие</w:t>
      </w:r>
      <w:proofErr w:type="spellEnd"/>
      <w:r w:rsidR="002B3304" w:rsidRPr="009F6F13">
        <w:rPr>
          <w:rFonts w:ascii="Arial" w:eastAsia="Times New Roman" w:hAnsi="Arial" w:cs="Arial"/>
          <w:sz w:val="24"/>
          <w:szCs w:val="24"/>
          <w:lang w:val="ru-RU" w:eastAsia="ar-SA"/>
        </w:rPr>
        <w:t xml:space="preserve"> с </w:t>
      </w:r>
      <w:r w:rsidR="002B3304" w:rsidRPr="009F6F13">
        <w:rPr>
          <w:rFonts w:ascii="Arial" w:eastAsia="Times New Roman" w:hAnsi="Arial" w:cs="Arial"/>
          <w:bCs/>
          <w:sz w:val="24"/>
          <w:szCs w:val="24"/>
          <w:lang w:eastAsia="ar-SA"/>
        </w:rPr>
        <w:t>Наредба за Административния регистър.</w:t>
      </w:r>
    </w:p>
    <w:p w:rsidR="00F43D40" w:rsidRPr="009F6F13" w:rsidRDefault="00F43D40" w:rsidP="009F6F13">
      <w:pPr>
        <w:suppressAutoHyphens/>
        <w:spacing w:after="0"/>
        <w:ind w:firstLine="708"/>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в Община </w:t>
      </w:r>
      <w:proofErr w:type="spellStart"/>
      <w:r w:rsidRPr="009F6F13">
        <w:rPr>
          <w:rFonts w:ascii="Arial" w:eastAsia="Times New Roman" w:hAnsi="Arial" w:cs="Arial"/>
          <w:sz w:val="24"/>
          <w:szCs w:val="24"/>
          <w:lang w:val="ru-RU" w:eastAsia="ar-SA"/>
        </w:rPr>
        <w:t>Крушари</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осъществява</w:t>
      </w:r>
      <w:proofErr w:type="spellEnd"/>
      <w:r w:rsidRPr="009F6F13">
        <w:rPr>
          <w:rFonts w:ascii="Arial" w:eastAsia="Times New Roman" w:hAnsi="Arial" w:cs="Arial"/>
          <w:sz w:val="24"/>
          <w:szCs w:val="24"/>
          <w:lang w:val="ru-RU" w:eastAsia="ar-SA"/>
        </w:rPr>
        <w:t xml:space="preserve"> с </w:t>
      </w:r>
      <w:proofErr w:type="spellStart"/>
      <w:r w:rsidRPr="009F6F13">
        <w:rPr>
          <w:rFonts w:ascii="Arial" w:eastAsia="Times New Roman" w:hAnsi="Arial" w:cs="Arial"/>
          <w:sz w:val="24"/>
          <w:szCs w:val="24"/>
          <w:lang w:val="ru-RU" w:eastAsia="ar-SA"/>
        </w:rPr>
        <w:t>непосредственото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сътрудничество</w:t>
      </w:r>
      <w:proofErr w:type="spellEnd"/>
      <w:r w:rsidRPr="009F6F13">
        <w:rPr>
          <w:rFonts w:ascii="Arial" w:eastAsia="Times New Roman" w:hAnsi="Arial" w:cs="Arial"/>
          <w:sz w:val="24"/>
          <w:szCs w:val="24"/>
          <w:lang w:val="ru-RU" w:eastAsia="ar-SA"/>
        </w:rPr>
        <w:t xml:space="preserve"> между </w:t>
      </w:r>
      <w:proofErr w:type="spellStart"/>
      <w:r w:rsidRPr="009F6F13">
        <w:rPr>
          <w:rFonts w:ascii="Arial" w:eastAsia="Times New Roman" w:hAnsi="Arial" w:cs="Arial"/>
          <w:sz w:val="24"/>
          <w:szCs w:val="24"/>
          <w:lang w:val="ru-RU" w:eastAsia="ar-SA"/>
        </w:rPr>
        <w:t>отделните</w:t>
      </w:r>
      <w:proofErr w:type="spellEnd"/>
      <w:r w:rsidRPr="009F6F13">
        <w:rPr>
          <w:rFonts w:ascii="Arial" w:eastAsia="Times New Roman" w:hAnsi="Arial" w:cs="Arial"/>
          <w:sz w:val="24"/>
          <w:szCs w:val="24"/>
          <w:lang w:val="ru-RU" w:eastAsia="ar-SA"/>
        </w:rPr>
        <w:t xml:space="preserve"> дирекции в </w:t>
      </w:r>
      <w:proofErr w:type="spellStart"/>
      <w:r w:rsidRPr="009F6F13">
        <w:rPr>
          <w:rFonts w:ascii="Arial" w:eastAsia="Times New Roman" w:hAnsi="Arial" w:cs="Arial"/>
          <w:sz w:val="24"/>
          <w:szCs w:val="24"/>
          <w:lang w:val="ru-RU" w:eastAsia="ar-SA"/>
        </w:rPr>
        <w:t>Общината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съответните</w:t>
      </w:r>
      <w:proofErr w:type="spellEnd"/>
      <w:r w:rsidRPr="009F6F13">
        <w:rPr>
          <w:rFonts w:ascii="Arial" w:eastAsia="Times New Roman" w:hAnsi="Arial" w:cs="Arial"/>
          <w:sz w:val="24"/>
          <w:szCs w:val="24"/>
          <w:lang w:val="ru-RU" w:eastAsia="ar-SA"/>
        </w:rPr>
        <w:t xml:space="preserve"> институции и организации при </w:t>
      </w:r>
      <w:proofErr w:type="spellStart"/>
      <w:r w:rsidRPr="009F6F13">
        <w:rPr>
          <w:rFonts w:ascii="Arial" w:eastAsia="Times New Roman" w:hAnsi="Arial" w:cs="Arial"/>
          <w:sz w:val="24"/>
          <w:szCs w:val="24"/>
          <w:lang w:val="ru-RU" w:eastAsia="ar-SA"/>
        </w:rPr>
        <w:t>извършване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интегрирани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административни</w:t>
      </w:r>
      <w:proofErr w:type="spellEnd"/>
      <w:r w:rsidRPr="009F6F13">
        <w:rPr>
          <w:rFonts w:ascii="Arial" w:eastAsia="Times New Roman" w:hAnsi="Arial" w:cs="Arial"/>
          <w:sz w:val="24"/>
          <w:szCs w:val="24"/>
          <w:lang w:val="ru-RU" w:eastAsia="ar-SA"/>
        </w:rPr>
        <w:t xml:space="preserve"> услуги и  </w:t>
      </w:r>
      <w:proofErr w:type="spellStart"/>
      <w:r w:rsidRPr="009F6F13">
        <w:rPr>
          <w:rFonts w:ascii="Arial" w:eastAsia="Times New Roman" w:hAnsi="Arial" w:cs="Arial"/>
          <w:sz w:val="24"/>
          <w:szCs w:val="24"/>
          <w:lang w:val="ru-RU" w:eastAsia="ar-SA"/>
        </w:rPr>
        <w:t>спазване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на</w:t>
      </w:r>
      <w:proofErr w:type="gram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задължителни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стандарти</w:t>
      </w:r>
      <w:proofErr w:type="spellEnd"/>
      <w:r w:rsidRPr="009F6F13">
        <w:rPr>
          <w:rFonts w:ascii="Arial" w:eastAsia="Times New Roman" w:hAnsi="Arial" w:cs="Arial"/>
          <w:sz w:val="24"/>
          <w:szCs w:val="24"/>
          <w:lang w:val="ru-RU" w:eastAsia="ar-SA"/>
        </w:rPr>
        <w:t xml:space="preserve"> за качество на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eastAsia="ar-SA"/>
        </w:rPr>
        <w:t>.</w:t>
      </w:r>
    </w:p>
    <w:p w:rsidR="009003BE" w:rsidRPr="009F6F13" w:rsidRDefault="009003BE" w:rsidP="009F6F13">
      <w:pPr>
        <w:widowControl w:val="0"/>
        <w:tabs>
          <w:tab w:val="left" w:pos="720"/>
        </w:tabs>
        <w:spacing w:after="0"/>
        <w:jc w:val="both"/>
        <w:rPr>
          <w:rFonts w:ascii="Arial" w:eastAsia="Arial" w:hAnsi="Arial" w:cs="Arial"/>
          <w:color w:val="000000"/>
          <w:sz w:val="24"/>
          <w:szCs w:val="24"/>
          <w:lang w:eastAsia="bg-BG" w:bidi="bg-BG"/>
        </w:rPr>
      </w:pPr>
      <w:r w:rsidRPr="009F6F13">
        <w:rPr>
          <w:rFonts w:ascii="Arial" w:eastAsia="Times New Roman" w:hAnsi="Arial" w:cs="Arial"/>
          <w:sz w:val="24"/>
          <w:szCs w:val="24"/>
          <w:lang w:val="ru-RU" w:eastAsia="ar-SA"/>
        </w:rPr>
        <w:tab/>
      </w:r>
      <w:r w:rsidRPr="009F6F13">
        <w:rPr>
          <w:rFonts w:ascii="Arial" w:eastAsia="Arial" w:hAnsi="Arial" w:cs="Arial"/>
          <w:color w:val="000000"/>
          <w:sz w:val="24"/>
          <w:szCs w:val="24"/>
          <w:lang w:eastAsia="bg-BG" w:bidi="bg-BG"/>
        </w:rPr>
        <w:t>Образци на заявления за предоставяне на административни услуги са на разположение:</w:t>
      </w:r>
    </w:p>
    <w:p w:rsidR="009003BE" w:rsidRPr="009F6F13" w:rsidRDefault="009003BE" w:rsidP="000956CC">
      <w:pPr>
        <w:widowControl w:val="0"/>
        <w:numPr>
          <w:ilvl w:val="0"/>
          <w:numId w:val="8"/>
        </w:numPr>
        <w:tabs>
          <w:tab w:val="left" w:pos="674"/>
          <w:tab w:val="left" w:pos="993"/>
        </w:tabs>
        <w:spacing w:after="0"/>
        <w:ind w:firstLine="709"/>
        <w:jc w:val="both"/>
        <w:rPr>
          <w:rFonts w:ascii="Arial" w:eastAsia="Arial" w:hAnsi="Arial" w:cs="Arial"/>
          <w:color w:val="000000"/>
          <w:sz w:val="24"/>
          <w:szCs w:val="24"/>
          <w:lang w:eastAsia="bg-BG" w:bidi="bg-BG"/>
        </w:rPr>
      </w:pPr>
      <w:r w:rsidRPr="009F6F13">
        <w:rPr>
          <w:rFonts w:ascii="Arial" w:eastAsia="Arial" w:hAnsi="Arial" w:cs="Arial"/>
          <w:color w:val="000000"/>
          <w:sz w:val="24"/>
          <w:szCs w:val="24"/>
          <w:lang w:eastAsia="bg-BG" w:bidi="bg-BG"/>
        </w:rPr>
        <w:t xml:space="preserve">На място в „ Звено за административно обслужване“, намиращо се на първия етаж в сградата на Общината на </w:t>
      </w:r>
      <w:r w:rsidRPr="009F6F13">
        <w:rPr>
          <w:rFonts w:ascii="Arial" w:eastAsia="Times New Roman" w:hAnsi="Arial" w:cs="Arial"/>
          <w:sz w:val="24"/>
          <w:szCs w:val="24"/>
          <w:lang w:eastAsia="ar-SA"/>
        </w:rPr>
        <w:t xml:space="preserve">монтирани информационни  табла </w:t>
      </w:r>
      <w:r w:rsidRPr="009F6F13">
        <w:rPr>
          <w:rFonts w:ascii="Arial" w:eastAsia="Times New Roman" w:hAnsi="Arial" w:cs="Arial"/>
          <w:sz w:val="24"/>
          <w:szCs w:val="24"/>
          <w:lang w:val="ru-RU" w:eastAsia="ar-SA"/>
        </w:rPr>
        <w:t xml:space="preserve">на </w:t>
      </w:r>
      <w:proofErr w:type="spellStart"/>
      <w:r w:rsidRPr="009F6F13">
        <w:rPr>
          <w:rFonts w:ascii="Arial" w:eastAsia="Times New Roman" w:hAnsi="Arial" w:cs="Arial"/>
          <w:sz w:val="24"/>
          <w:szCs w:val="24"/>
          <w:lang w:val="ru-RU" w:eastAsia="ar-SA"/>
        </w:rPr>
        <w:t>достъпно</w:t>
      </w:r>
      <w:proofErr w:type="spellEnd"/>
      <w:r w:rsidRPr="009F6F13">
        <w:rPr>
          <w:rFonts w:ascii="Arial" w:eastAsia="Times New Roman" w:hAnsi="Arial" w:cs="Arial"/>
          <w:sz w:val="24"/>
          <w:szCs w:val="24"/>
          <w:lang w:val="ru-RU" w:eastAsia="ar-SA"/>
        </w:rPr>
        <w:t xml:space="preserve"> и видно </w:t>
      </w:r>
      <w:proofErr w:type="spellStart"/>
      <w:r w:rsidRPr="009F6F13">
        <w:rPr>
          <w:rFonts w:ascii="Arial" w:eastAsia="Times New Roman" w:hAnsi="Arial" w:cs="Arial"/>
          <w:sz w:val="24"/>
          <w:szCs w:val="24"/>
          <w:lang w:val="ru-RU" w:eastAsia="ar-SA"/>
        </w:rPr>
        <w:t>място</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помещенията</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които</w:t>
      </w:r>
      <w:proofErr w:type="spellEnd"/>
      <w:r w:rsidRPr="009F6F13">
        <w:rPr>
          <w:rFonts w:ascii="Arial" w:eastAsia="Times New Roman" w:hAnsi="Arial" w:cs="Arial"/>
          <w:sz w:val="24"/>
          <w:szCs w:val="24"/>
          <w:lang w:val="ru-RU" w:eastAsia="ar-SA"/>
        </w:rPr>
        <w:t xml:space="preserve"> се </w:t>
      </w:r>
      <w:proofErr w:type="spellStart"/>
      <w:r w:rsidRPr="009F6F13">
        <w:rPr>
          <w:rFonts w:ascii="Arial" w:eastAsia="Times New Roman" w:hAnsi="Arial" w:cs="Arial"/>
          <w:sz w:val="24"/>
          <w:szCs w:val="24"/>
          <w:lang w:val="ru-RU" w:eastAsia="ar-SA"/>
        </w:rPr>
        <w:t>обслужват</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потребителите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административни</w:t>
      </w:r>
      <w:proofErr w:type="spellEnd"/>
      <w:r w:rsidRPr="009F6F13">
        <w:rPr>
          <w:rFonts w:ascii="Arial" w:eastAsia="Times New Roman" w:hAnsi="Arial" w:cs="Arial"/>
          <w:sz w:val="24"/>
          <w:szCs w:val="24"/>
          <w:lang w:val="ru-RU" w:eastAsia="ar-SA"/>
        </w:rPr>
        <w:t xml:space="preserve"> услуги.</w:t>
      </w:r>
    </w:p>
    <w:p w:rsidR="009003BE" w:rsidRPr="00B9663F" w:rsidRDefault="009003BE" w:rsidP="000956CC">
      <w:pPr>
        <w:widowControl w:val="0"/>
        <w:numPr>
          <w:ilvl w:val="0"/>
          <w:numId w:val="8"/>
        </w:numPr>
        <w:tabs>
          <w:tab w:val="left" w:pos="674"/>
          <w:tab w:val="left" w:pos="993"/>
        </w:tabs>
        <w:spacing w:after="0"/>
        <w:ind w:firstLine="709"/>
        <w:jc w:val="both"/>
        <w:rPr>
          <w:rFonts w:ascii="Arial" w:eastAsia="Arial" w:hAnsi="Arial" w:cs="Arial"/>
          <w:color w:val="000000"/>
          <w:sz w:val="24"/>
          <w:szCs w:val="24"/>
          <w:lang w:eastAsia="bg-BG" w:bidi="bg-BG"/>
        </w:rPr>
      </w:pPr>
      <w:r w:rsidRPr="009F6F13">
        <w:rPr>
          <w:rFonts w:ascii="Arial" w:eastAsia="Arial" w:hAnsi="Arial" w:cs="Arial"/>
          <w:color w:val="000000"/>
          <w:sz w:val="24"/>
          <w:szCs w:val="24"/>
          <w:lang w:eastAsia="bg-BG" w:bidi="bg-BG"/>
        </w:rPr>
        <w:t xml:space="preserve">От интернет адрес </w:t>
      </w:r>
      <w:hyperlink r:id="rId12" w:history="1">
        <w:r w:rsidRPr="009F6F13">
          <w:rPr>
            <w:rFonts w:ascii="Arial" w:eastAsia="Arial" w:hAnsi="Arial" w:cs="Arial"/>
            <w:color w:val="0066CC"/>
            <w:sz w:val="24"/>
            <w:szCs w:val="24"/>
            <w:u w:val="single"/>
            <w:lang w:val="en-US" w:bidi="en-US"/>
          </w:rPr>
          <w:t>www.krushari.bg</w:t>
        </w:r>
      </w:hyperlink>
      <w:r w:rsidRPr="009F6F13">
        <w:rPr>
          <w:rFonts w:ascii="Arial" w:eastAsia="Arial" w:hAnsi="Arial" w:cs="Arial"/>
          <w:color w:val="000000"/>
          <w:sz w:val="24"/>
          <w:szCs w:val="24"/>
          <w:lang w:val="en-US" w:bidi="en-US"/>
        </w:rPr>
        <w:t xml:space="preserve">, </w:t>
      </w:r>
      <w:r w:rsidRPr="009F6F13">
        <w:rPr>
          <w:rFonts w:ascii="Arial" w:eastAsia="Arial" w:hAnsi="Arial" w:cs="Arial"/>
          <w:color w:val="000000"/>
          <w:sz w:val="24"/>
          <w:szCs w:val="24"/>
          <w:lang w:eastAsia="bg-BG" w:bidi="bg-BG"/>
        </w:rPr>
        <w:t xml:space="preserve">раздел Услуги, </w:t>
      </w:r>
      <w:proofErr w:type="spellStart"/>
      <w:r w:rsidRPr="009F6F13">
        <w:rPr>
          <w:rFonts w:ascii="Arial" w:eastAsia="Arial" w:hAnsi="Arial" w:cs="Arial"/>
          <w:color w:val="000000"/>
          <w:sz w:val="24"/>
          <w:szCs w:val="24"/>
          <w:lang w:eastAsia="bg-BG" w:bidi="bg-BG"/>
        </w:rPr>
        <w:t>подраздел</w:t>
      </w:r>
      <w:proofErr w:type="spellEnd"/>
      <w:r w:rsidRPr="009F6F13">
        <w:rPr>
          <w:rFonts w:ascii="Arial" w:eastAsia="Arial" w:hAnsi="Arial" w:cs="Arial"/>
          <w:color w:val="000000"/>
          <w:sz w:val="24"/>
          <w:szCs w:val="24"/>
          <w:lang w:eastAsia="bg-BG" w:bidi="bg-BG"/>
        </w:rPr>
        <w:t xml:space="preserve"> </w:t>
      </w:r>
      <w:r w:rsidRPr="009F6F13">
        <w:rPr>
          <w:rFonts w:ascii="Arial" w:eastAsia="Arial" w:hAnsi="Arial" w:cs="Arial"/>
          <w:color w:val="000000"/>
          <w:sz w:val="24"/>
          <w:szCs w:val="24"/>
          <w:lang w:eastAsia="bg-BG" w:bidi="bg-BG"/>
        </w:rPr>
        <w:lastRenderedPageBreak/>
        <w:t>Административни услуги с възможност за изтегляне.</w:t>
      </w:r>
    </w:p>
    <w:p w:rsidR="00F43D40" w:rsidRPr="009F6F13" w:rsidRDefault="00F43D40" w:rsidP="009F6F13">
      <w:pPr>
        <w:suppressAutoHyphens/>
        <w:spacing w:after="0"/>
        <w:ind w:firstLine="708"/>
        <w:jc w:val="both"/>
        <w:rPr>
          <w:rFonts w:ascii="Arial" w:eastAsia="Times New Roman" w:hAnsi="Arial" w:cs="Arial"/>
          <w:sz w:val="24"/>
          <w:szCs w:val="24"/>
          <w:lang w:eastAsia="ar-SA"/>
        </w:rPr>
      </w:pPr>
      <w:r w:rsidRPr="009F6F13">
        <w:rPr>
          <w:rFonts w:ascii="Arial" w:eastAsia="Times New Roman" w:hAnsi="Arial" w:cs="Arial"/>
          <w:sz w:val="24"/>
          <w:szCs w:val="24"/>
          <w:lang w:val="ru-RU"/>
        </w:rPr>
        <w:t xml:space="preserve">Община </w:t>
      </w:r>
      <w:proofErr w:type="spellStart"/>
      <w:r w:rsidRPr="009F6F13">
        <w:rPr>
          <w:rFonts w:ascii="Arial" w:eastAsia="Times New Roman" w:hAnsi="Arial" w:cs="Arial"/>
          <w:sz w:val="24"/>
          <w:szCs w:val="24"/>
          <w:lang w:val="ru-RU"/>
        </w:rPr>
        <w:t>Крушари</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създава</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поддържа</w:t>
      </w:r>
      <w:proofErr w:type="spellEnd"/>
      <w:r w:rsidRPr="009F6F13">
        <w:rPr>
          <w:rFonts w:ascii="Arial" w:eastAsia="Times New Roman" w:hAnsi="Arial" w:cs="Arial"/>
          <w:sz w:val="24"/>
          <w:szCs w:val="24"/>
          <w:lang w:val="ru-RU"/>
        </w:rPr>
        <w:t xml:space="preserve"> и </w:t>
      </w:r>
      <w:proofErr w:type="spellStart"/>
      <w:r w:rsidRPr="009F6F13">
        <w:rPr>
          <w:rFonts w:ascii="Arial" w:eastAsia="Times New Roman" w:hAnsi="Arial" w:cs="Arial"/>
          <w:sz w:val="24"/>
          <w:szCs w:val="24"/>
          <w:lang w:val="ru-RU"/>
        </w:rPr>
        <w:t>развива</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различни</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форми</w:t>
      </w:r>
      <w:proofErr w:type="spellEnd"/>
      <w:r w:rsidRPr="009F6F13">
        <w:rPr>
          <w:rFonts w:ascii="Arial" w:eastAsia="Times New Roman" w:hAnsi="Arial" w:cs="Arial"/>
          <w:sz w:val="24"/>
          <w:szCs w:val="24"/>
          <w:lang w:val="ru-RU"/>
        </w:rPr>
        <w:t xml:space="preserve"> за обратна </w:t>
      </w:r>
      <w:proofErr w:type="spellStart"/>
      <w:r w:rsidRPr="009F6F13">
        <w:rPr>
          <w:rFonts w:ascii="Arial" w:eastAsia="Times New Roman" w:hAnsi="Arial" w:cs="Arial"/>
          <w:sz w:val="24"/>
          <w:szCs w:val="24"/>
          <w:lang w:val="ru-RU"/>
        </w:rPr>
        <w:t>връзка</w:t>
      </w:r>
      <w:proofErr w:type="spellEnd"/>
      <w:r w:rsidRPr="009F6F13">
        <w:rPr>
          <w:rFonts w:ascii="Arial" w:eastAsia="Times New Roman" w:hAnsi="Arial" w:cs="Arial"/>
          <w:sz w:val="24"/>
          <w:szCs w:val="24"/>
          <w:lang w:val="ru-RU"/>
        </w:rPr>
        <w:t xml:space="preserve"> с </w:t>
      </w:r>
      <w:proofErr w:type="spellStart"/>
      <w:r w:rsidRPr="009F6F13">
        <w:rPr>
          <w:rFonts w:ascii="Arial" w:eastAsia="Times New Roman" w:hAnsi="Arial" w:cs="Arial"/>
          <w:sz w:val="24"/>
          <w:szCs w:val="24"/>
          <w:lang w:val="ru-RU"/>
        </w:rPr>
        <w:t>гражданите</w:t>
      </w:r>
      <w:proofErr w:type="spellEnd"/>
      <w:r w:rsidRPr="009F6F13">
        <w:rPr>
          <w:rFonts w:ascii="Arial" w:eastAsia="Times New Roman" w:hAnsi="Arial" w:cs="Arial"/>
          <w:sz w:val="24"/>
          <w:szCs w:val="24"/>
          <w:lang w:val="ru-RU"/>
        </w:rPr>
        <w:t>:</w:t>
      </w:r>
    </w:p>
    <w:p w:rsidR="00475CE7" w:rsidRPr="009F6F13" w:rsidRDefault="00F43D40" w:rsidP="000956CC">
      <w:pPr>
        <w:pStyle w:val="a9"/>
        <w:numPr>
          <w:ilvl w:val="0"/>
          <w:numId w:val="6"/>
        </w:numPr>
        <w:spacing w:after="0"/>
        <w:jc w:val="both"/>
        <w:rPr>
          <w:rFonts w:ascii="Arial" w:eastAsia="Times New Roman" w:hAnsi="Arial" w:cs="Arial"/>
          <w:sz w:val="24"/>
          <w:szCs w:val="24"/>
          <w:lang w:val="ru-RU"/>
        </w:rPr>
      </w:pPr>
      <w:proofErr w:type="spellStart"/>
      <w:r w:rsidRPr="009F6F13">
        <w:rPr>
          <w:rFonts w:ascii="Arial" w:eastAsia="Times New Roman" w:hAnsi="Arial" w:cs="Arial"/>
          <w:sz w:val="24"/>
          <w:szCs w:val="24"/>
          <w:lang w:val="ru-RU"/>
        </w:rPr>
        <w:t>кутия</w:t>
      </w:r>
      <w:proofErr w:type="spellEnd"/>
      <w:r w:rsidRPr="009F6F13">
        <w:rPr>
          <w:rFonts w:ascii="Arial" w:eastAsia="Times New Roman" w:hAnsi="Arial" w:cs="Arial"/>
          <w:sz w:val="24"/>
          <w:szCs w:val="24"/>
          <w:lang w:val="ru-RU"/>
        </w:rPr>
        <w:t xml:space="preserve">  за мнения, </w:t>
      </w:r>
      <w:proofErr w:type="spellStart"/>
      <w:r w:rsidRPr="009F6F13">
        <w:rPr>
          <w:rFonts w:ascii="Arial" w:eastAsia="Times New Roman" w:hAnsi="Arial" w:cs="Arial"/>
          <w:sz w:val="24"/>
          <w:szCs w:val="24"/>
          <w:lang w:val="ru-RU"/>
        </w:rPr>
        <w:t>сигнали</w:t>
      </w:r>
      <w:proofErr w:type="spellEnd"/>
      <w:r w:rsidRPr="009F6F13">
        <w:rPr>
          <w:rFonts w:ascii="Arial" w:eastAsia="Times New Roman" w:hAnsi="Arial" w:cs="Arial"/>
          <w:sz w:val="24"/>
          <w:szCs w:val="24"/>
          <w:lang w:val="ru-RU"/>
        </w:rPr>
        <w:t xml:space="preserve"> и предложения </w:t>
      </w:r>
      <w:proofErr w:type="gramStart"/>
      <w:r w:rsidRPr="009F6F13">
        <w:rPr>
          <w:rFonts w:ascii="Arial" w:eastAsia="Times New Roman" w:hAnsi="Arial" w:cs="Arial"/>
          <w:sz w:val="24"/>
          <w:szCs w:val="24"/>
          <w:lang w:val="ru-RU"/>
        </w:rPr>
        <w:t>за</w:t>
      </w:r>
      <w:proofErr w:type="gramEnd"/>
      <w:r w:rsidRPr="009F6F13">
        <w:rPr>
          <w:rFonts w:ascii="Arial" w:eastAsia="Times New Roman" w:hAnsi="Arial" w:cs="Arial"/>
          <w:sz w:val="24"/>
          <w:szCs w:val="24"/>
          <w:lang w:val="ru-RU"/>
        </w:rPr>
        <w:t xml:space="preserve"> административно </w:t>
      </w:r>
      <w:proofErr w:type="spellStart"/>
      <w:r w:rsidRPr="009F6F13">
        <w:rPr>
          <w:rFonts w:ascii="Arial" w:eastAsia="Times New Roman" w:hAnsi="Arial" w:cs="Arial"/>
          <w:sz w:val="24"/>
          <w:szCs w:val="24"/>
          <w:lang w:val="ru-RU"/>
        </w:rPr>
        <w:t>обслужване</w:t>
      </w:r>
      <w:proofErr w:type="spellEnd"/>
      <w:r w:rsidRPr="009F6F13">
        <w:rPr>
          <w:rFonts w:ascii="Arial" w:eastAsia="Times New Roman" w:hAnsi="Arial" w:cs="Arial"/>
          <w:sz w:val="24"/>
          <w:szCs w:val="24"/>
          <w:lang w:val="ru-RU"/>
        </w:rPr>
        <w:t xml:space="preserve"> в </w:t>
      </w:r>
      <w:proofErr w:type="spellStart"/>
      <w:r w:rsidRPr="009F6F13">
        <w:rPr>
          <w:rFonts w:ascii="Arial" w:eastAsia="Times New Roman" w:hAnsi="Arial" w:cs="Arial"/>
          <w:sz w:val="24"/>
          <w:szCs w:val="24"/>
          <w:lang w:val="ru-RU"/>
        </w:rPr>
        <w:t>сградата</w:t>
      </w:r>
      <w:proofErr w:type="spellEnd"/>
      <w:r w:rsidRPr="009F6F13">
        <w:rPr>
          <w:rFonts w:ascii="Arial" w:eastAsia="Times New Roman" w:hAnsi="Arial" w:cs="Arial"/>
          <w:sz w:val="24"/>
          <w:szCs w:val="24"/>
          <w:lang w:val="ru-RU"/>
        </w:rPr>
        <w:t xml:space="preserve"> на </w:t>
      </w:r>
      <w:proofErr w:type="spellStart"/>
      <w:r w:rsidRPr="009F6F13">
        <w:rPr>
          <w:rFonts w:ascii="Arial" w:eastAsia="Times New Roman" w:hAnsi="Arial" w:cs="Arial"/>
          <w:sz w:val="24"/>
          <w:szCs w:val="24"/>
          <w:lang w:val="ru-RU"/>
        </w:rPr>
        <w:t>общината</w:t>
      </w:r>
      <w:proofErr w:type="spellEnd"/>
      <w:r w:rsidRPr="009F6F13">
        <w:rPr>
          <w:rFonts w:ascii="Arial" w:eastAsia="Times New Roman" w:hAnsi="Arial" w:cs="Arial"/>
          <w:sz w:val="24"/>
          <w:szCs w:val="24"/>
          <w:lang w:val="ru-RU"/>
        </w:rPr>
        <w:t xml:space="preserve"> – </w:t>
      </w:r>
      <w:proofErr w:type="spellStart"/>
      <w:r w:rsidRPr="009F6F13">
        <w:rPr>
          <w:rFonts w:ascii="Arial" w:eastAsia="Times New Roman" w:hAnsi="Arial" w:cs="Arial"/>
          <w:sz w:val="24"/>
          <w:szCs w:val="24"/>
          <w:lang w:val="ru-RU"/>
        </w:rPr>
        <w:t>първият</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етаж</w:t>
      </w:r>
      <w:proofErr w:type="spellEnd"/>
      <w:r w:rsidRPr="009F6F13">
        <w:rPr>
          <w:rFonts w:ascii="Arial" w:eastAsia="Times New Roman" w:hAnsi="Arial" w:cs="Arial"/>
          <w:sz w:val="24"/>
          <w:szCs w:val="24"/>
          <w:lang w:val="ru-RU"/>
        </w:rPr>
        <w:t xml:space="preserve">; </w:t>
      </w:r>
    </w:p>
    <w:p w:rsidR="00475CE7" w:rsidRPr="009F6F13" w:rsidRDefault="00F43D40" w:rsidP="000956CC">
      <w:pPr>
        <w:pStyle w:val="a9"/>
        <w:numPr>
          <w:ilvl w:val="0"/>
          <w:numId w:val="6"/>
        </w:numPr>
        <w:spacing w:after="0"/>
        <w:jc w:val="both"/>
        <w:rPr>
          <w:rFonts w:ascii="Arial" w:eastAsia="Times New Roman" w:hAnsi="Arial" w:cs="Arial"/>
          <w:sz w:val="24"/>
          <w:szCs w:val="24"/>
          <w:lang w:val="ru-RU"/>
        </w:rPr>
      </w:pPr>
      <w:proofErr w:type="spellStart"/>
      <w:r w:rsidRPr="009F6F13">
        <w:rPr>
          <w:rFonts w:ascii="Arial" w:eastAsia="Times New Roman" w:hAnsi="Arial" w:cs="Arial"/>
          <w:sz w:val="24"/>
          <w:szCs w:val="24"/>
          <w:lang w:val="ru-RU"/>
        </w:rPr>
        <w:t>кутия</w:t>
      </w:r>
      <w:proofErr w:type="spellEnd"/>
      <w:r w:rsidRPr="009F6F13">
        <w:rPr>
          <w:rFonts w:ascii="Arial" w:eastAsia="Times New Roman" w:hAnsi="Arial" w:cs="Arial"/>
          <w:sz w:val="24"/>
          <w:szCs w:val="24"/>
          <w:lang w:val="ru-RU"/>
        </w:rPr>
        <w:t xml:space="preserve"> за </w:t>
      </w:r>
      <w:proofErr w:type="spellStart"/>
      <w:r w:rsidRPr="009F6F13">
        <w:rPr>
          <w:rFonts w:ascii="Arial" w:eastAsia="Times New Roman" w:hAnsi="Arial" w:cs="Arial"/>
          <w:sz w:val="24"/>
          <w:szCs w:val="24"/>
          <w:lang w:val="ru-RU"/>
        </w:rPr>
        <w:t>жалби</w:t>
      </w:r>
      <w:proofErr w:type="spellEnd"/>
      <w:r w:rsidRPr="009F6F13">
        <w:rPr>
          <w:rFonts w:ascii="Arial" w:eastAsia="Times New Roman" w:hAnsi="Arial" w:cs="Arial"/>
          <w:sz w:val="24"/>
          <w:szCs w:val="24"/>
          <w:lang w:val="ru-RU"/>
        </w:rPr>
        <w:t xml:space="preserve"> и  </w:t>
      </w:r>
      <w:proofErr w:type="spellStart"/>
      <w:r w:rsidRPr="009F6F13">
        <w:rPr>
          <w:rFonts w:ascii="Arial" w:eastAsia="Times New Roman" w:hAnsi="Arial" w:cs="Arial"/>
          <w:sz w:val="24"/>
          <w:szCs w:val="24"/>
          <w:lang w:val="ru-RU"/>
        </w:rPr>
        <w:t>сигнали</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срещу</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корупция</w:t>
      </w:r>
      <w:proofErr w:type="spellEnd"/>
      <w:r w:rsidRPr="009F6F13">
        <w:rPr>
          <w:rFonts w:ascii="Arial" w:eastAsia="Times New Roman" w:hAnsi="Arial" w:cs="Arial"/>
          <w:sz w:val="24"/>
          <w:szCs w:val="24"/>
          <w:lang w:val="ru-RU"/>
        </w:rPr>
        <w:t xml:space="preserve"> и за предложения в </w:t>
      </w:r>
      <w:proofErr w:type="spellStart"/>
      <w:r w:rsidRPr="009F6F13">
        <w:rPr>
          <w:rFonts w:ascii="Arial" w:eastAsia="Times New Roman" w:hAnsi="Arial" w:cs="Arial"/>
          <w:sz w:val="24"/>
          <w:szCs w:val="24"/>
          <w:lang w:val="ru-RU"/>
        </w:rPr>
        <w:t>сградата</w:t>
      </w:r>
      <w:proofErr w:type="spellEnd"/>
      <w:r w:rsidRPr="009F6F13">
        <w:rPr>
          <w:rFonts w:ascii="Arial" w:eastAsia="Times New Roman" w:hAnsi="Arial" w:cs="Arial"/>
          <w:sz w:val="24"/>
          <w:szCs w:val="24"/>
          <w:lang w:val="ru-RU"/>
        </w:rPr>
        <w:t xml:space="preserve"> на </w:t>
      </w:r>
      <w:proofErr w:type="spellStart"/>
      <w:r w:rsidRPr="009F6F13">
        <w:rPr>
          <w:rFonts w:ascii="Arial" w:eastAsia="Times New Roman" w:hAnsi="Arial" w:cs="Arial"/>
          <w:sz w:val="24"/>
          <w:szCs w:val="24"/>
          <w:lang w:val="ru-RU"/>
        </w:rPr>
        <w:t>общината</w:t>
      </w:r>
      <w:proofErr w:type="spellEnd"/>
      <w:r w:rsidRPr="009F6F13">
        <w:rPr>
          <w:rFonts w:ascii="Arial" w:eastAsia="Times New Roman" w:hAnsi="Arial" w:cs="Arial"/>
          <w:sz w:val="24"/>
          <w:szCs w:val="24"/>
          <w:lang w:val="ru-RU"/>
        </w:rPr>
        <w:t xml:space="preserve"> – </w:t>
      </w:r>
      <w:proofErr w:type="spellStart"/>
      <w:r w:rsidRPr="009F6F13">
        <w:rPr>
          <w:rFonts w:ascii="Arial" w:eastAsia="Times New Roman" w:hAnsi="Arial" w:cs="Arial"/>
          <w:sz w:val="24"/>
          <w:szCs w:val="24"/>
          <w:lang w:val="ru-RU"/>
        </w:rPr>
        <w:t>първият</w:t>
      </w:r>
      <w:proofErr w:type="spellEnd"/>
      <w:r w:rsidRPr="009F6F13">
        <w:rPr>
          <w:rFonts w:ascii="Arial" w:eastAsia="Times New Roman" w:hAnsi="Arial" w:cs="Arial"/>
          <w:sz w:val="24"/>
          <w:szCs w:val="24"/>
          <w:lang w:val="ru-RU"/>
        </w:rPr>
        <w:t xml:space="preserve">  </w:t>
      </w:r>
      <w:proofErr w:type="spellStart"/>
      <w:r w:rsidRPr="009F6F13">
        <w:rPr>
          <w:rFonts w:ascii="Arial" w:eastAsia="Times New Roman" w:hAnsi="Arial" w:cs="Arial"/>
          <w:sz w:val="24"/>
          <w:szCs w:val="24"/>
          <w:lang w:val="ru-RU"/>
        </w:rPr>
        <w:t>етаж</w:t>
      </w:r>
      <w:proofErr w:type="spellEnd"/>
      <w:r w:rsidRPr="009F6F13">
        <w:rPr>
          <w:rFonts w:ascii="Arial" w:eastAsia="Times New Roman" w:hAnsi="Arial" w:cs="Arial"/>
          <w:sz w:val="24"/>
          <w:szCs w:val="24"/>
          <w:lang w:val="ru-RU"/>
        </w:rPr>
        <w:t xml:space="preserve">.  </w:t>
      </w:r>
    </w:p>
    <w:p w:rsidR="00B53692" w:rsidRPr="009F6F13" w:rsidRDefault="00B53692" w:rsidP="000956CC">
      <w:pPr>
        <w:pStyle w:val="a9"/>
        <w:numPr>
          <w:ilvl w:val="0"/>
          <w:numId w:val="6"/>
        </w:numPr>
        <w:spacing w:after="0"/>
        <w:jc w:val="both"/>
        <w:rPr>
          <w:rStyle w:val="ab"/>
          <w:rFonts w:ascii="Arial" w:eastAsia="Times New Roman" w:hAnsi="Arial" w:cs="Arial"/>
          <w:color w:val="auto"/>
          <w:sz w:val="24"/>
          <w:szCs w:val="24"/>
          <w:u w:val="none"/>
          <w:lang w:val="ru-RU"/>
        </w:rPr>
      </w:pPr>
      <w:r w:rsidRPr="009F6F13">
        <w:rPr>
          <w:rFonts w:ascii="Arial" w:eastAsia="Times New Roman" w:hAnsi="Arial" w:cs="Arial"/>
          <w:sz w:val="24"/>
          <w:szCs w:val="24"/>
        </w:rPr>
        <w:t xml:space="preserve">Интернет услуга </w:t>
      </w:r>
      <w:proofErr w:type="spellStart"/>
      <w:r w:rsidRPr="009F6F13">
        <w:rPr>
          <w:rFonts w:ascii="Arial" w:eastAsia="Times New Roman" w:hAnsi="Arial" w:cs="Arial"/>
          <w:sz w:val="24"/>
          <w:szCs w:val="24"/>
        </w:rPr>
        <w:t>Free</w:t>
      </w:r>
      <w:proofErr w:type="spellEnd"/>
      <w:r w:rsidRPr="009F6F13">
        <w:rPr>
          <w:rFonts w:ascii="Arial" w:eastAsia="Times New Roman" w:hAnsi="Arial" w:cs="Arial"/>
          <w:sz w:val="24"/>
          <w:szCs w:val="24"/>
        </w:rPr>
        <w:t xml:space="preserve"> </w:t>
      </w:r>
      <w:proofErr w:type="spellStart"/>
      <w:r w:rsidRPr="009F6F13">
        <w:rPr>
          <w:rFonts w:ascii="Arial" w:eastAsia="Times New Roman" w:hAnsi="Arial" w:cs="Arial"/>
          <w:sz w:val="24"/>
          <w:szCs w:val="24"/>
        </w:rPr>
        <w:t>Call</w:t>
      </w:r>
      <w:proofErr w:type="spellEnd"/>
      <w:r w:rsidRPr="009F6F13">
        <w:rPr>
          <w:rFonts w:ascii="Arial" w:eastAsia="Times New Roman" w:hAnsi="Arial" w:cs="Arial"/>
          <w:sz w:val="24"/>
          <w:szCs w:val="24"/>
        </w:rPr>
        <w:t xml:space="preserve"> -</w:t>
      </w:r>
      <w:r w:rsidRPr="009F6F13">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rPr>
        <w:t xml:space="preserve">чрез интернет </w:t>
      </w:r>
      <w:proofErr w:type="spellStart"/>
      <w:r w:rsidRPr="009F6F13">
        <w:rPr>
          <w:rFonts w:ascii="Arial" w:eastAsia="Times New Roman" w:hAnsi="Arial" w:cs="Arial"/>
          <w:sz w:val="24"/>
          <w:szCs w:val="24"/>
          <w:lang w:val="ru-RU"/>
        </w:rPr>
        <w:t>страницата</w:t>
      </w:r>
      <w:proofErr w:type="spellEnd"/>
      <w:r w:rsidRPr="009F6F13">
        <w:rPr>
          <w:rFonts w:ascii="Arial" w:eastAsia="Times New Roman" w:hAnsi="Arial" w:cs="Arial"/>
          <w:sz w:val="24"/>
          <w:szCs w:val="24"/>
          <w:lang w:val="ru-RU"/>
        </w:rPr>
        <w:t xml:space="preserve"> на Община </w:t>
      </w:r>
      <w:proofErr w:type="spellStart"/>
      <w:r w:rsidRPr="009F6F13">
        <w:rPr>
          <w:rFonts w:ascii="Arial" w:eastAsia="Times New Roman" w:hAnsi="Arial" w:cs="Arial"/>
          <w:sz w:val="24"/>
          <w:szCs w:val="24"/>
          <w:lang w:val="ru-RU"/>
        </w:rPr>
        <w:t>Крушари</w:t>
      </w:r>
      <w:proofErr w:type="spellEnd"/>
      <w:r w:rsidRPr="009F6F13">
        <w:rPr>
          <w:rFonts w:ascii="Arial" w:eastAsia="Times New Roman" w:hAnsi="Arial" w:cs="Arial"/>
          <w:sz w:val="24"/>
          <w:szCs w:val="24"/>
          <w:lang w:val="ru-RU"/>
        </w:rPr>
        <w:t xml:space="preserve"> </w:t>
      </w:r>
      <w:r w:rsidR="00475CE7" w:rsidRPr="009F6F13">
        <w:rPr>
          <w:rFonts w:ascii="Arial" w:eastAsia="Times New Roman" w:hAnsi="Arial" w:cs="Arial"/>
          <w:sz w:val="24"/>
          <w:szCs w:val="24"/>
          <w:lang w:val="ru-RU"/>
        </w:rPr>
        <w:t xml:space="preserve"> </w:t>
      </w:r>
      <w:hyperlink r:id="rId13" w:history="1">
        <w:r w:rsidRPr="009F6F13">
          <w:rPr>
            <w:rStyle w:val="ab"/>
            <w:rFonts w:ascii="Arial" w:eastAsia="Times New Roman" w:hAnsi="Arial" w:cs="Arial"/>
            <w:sz w:val="24"/>
            <w:szCs w:val="24"/>
            <w:lang w:val="fr-FR"/>
          </w:rPr>
          <w:t>www</w:t>
        </w:r>
        <w:r w:rsidRPr="009F6F13">
          <w:rPr>
            <w:rStyle w:val="ab"/>
            <w:rFonts w:ascii="Arial" w:eastAsia="Times New Roman" w:hAnsi="Arial" w:cs="Arial"/>
            <w:sz w:val="24"/>
            <w:szCs w:val="24"/>
            <w:lang w:val="ru-RU"/>
          </w:rPr>
          <w:t>.</w:t>
        </w:r>
        <w:proofErr w:type="spellStart"/>
        <w:r w:rsidRPr="009F6F13">
          <w:rPr>
            <w:rStyle w:val="ab"/>
            <w:rFonts w:ascii="Arial" w:eastAsia="Times New Roman" w:hAnsi="Arial" w:cs="Arial"/>
            <w:sz w:val="24"/>
            <w:szCs w:val="24"/>
            <w:lang w:val="fr-FR"/>
          </w:rPr>
          <w:t>krushari</w:t>
        </w:r>
        <w:proofErr w:type="spellEnd"/>
        <w:r w:rsidRPr="009F6F13">
          <w:rPr>
            <w:rStyle w:val="ab"/>
            <w:rFonts w:ascii="Arial" w:eastAsia="Times New Roman" w:hAnsi="Arial" w:cs="Arial"/>
            <w:sz w:val="24"/>
            <w:szCs w:val="24"/>
            <w:lang w:val="ru-RU"/>
          </w:rPr>
          <w:t>.</w:t>
        </w:r>
        <w:proofErr w:type="spellStart"/>
        <w:r w:rsidRPr="009F6F13">
          <w:rPr>
            <w:rStyle w:val="ab"/>
            <w:rFonts w:ascii="Arial" w:eastAsia="Times New Roman" w:hAnsi="Arial" w:cs="Arial"/>
            <w:sz w:val="24"/>
            <w:szCs w:val="24"/>
            <w:lang w:val="fr-FR"/>
          </w:rPr>
          <w:t>bg</w:t>
        </w:r>
        <w:proofErr w:type="spellEnd"/>
      </w:hyperlink>
    </w:p>
    <w:p w:rsidR="008B70F8" w:rsidRPr="009F6F13" w:rsidRDefault="00E36EA1" w:rsidP="000956CC">
      <w:pPr>
        <w:pStyle w:val="a9"/>
        <w:numPr>
          <w:ilvl w:val="0"/>
          <w:numId w:val="6"/>
        </w:numPr>
        <w:spacing w:after="0"/>
        <w:jc w:val="both"/>
        <w:rPr>
          <w:rFonts w:ascii="Arial" w:eastAsia="Times New Roman" w:hAnsi="Arial" w:cs="Arial"/>
          <w:sz w:val="24"/>
          <w:szCs w:val="24"/>
          <w:lang w:val="ru-RU"/>
        </w:rPr>
      </w:pPr>
      <w:r w:rsidRPr="009F6F13">
        <w:rPr>
          <w:rFonts w:ascii="Arial" w:eastAsia="Times New Roman" w:hAnsi="Arial" w:cs="Arial"/>
          <w:sz w:val="24"/>
          <w:szCs w:val="24"/>
        </w:rPr>
        <w:t>П</w:t>
      </w:r>
      <w:r w:rsidR="00266717">
        <w:rPr>
          <w:rFonts w:ascii="Arial" w:eastAsia="Times New Roman" w:hAnsi="Arial" w:cs="Arial"/>
          <w:sz w:val="24"/>
          <w:szCs w:val="24"/>
        </w:rPr>
        <w:t>риемни дни на Кмет,</w:t>
      </w:r>
      <w:r w:rsidR="006073B7" w:rsidRPr="009F6F13">
        <w:rPr>
          <w:rFonts w:ascii="Arial" w:eastAsia="Times New Roman" w:hAnsi="Arial" w:cs="Arial"/>
          <w:sz w:val="24"/>
          <w:szCs w:val="24"/>
        </w:rPr>
        <w:t xml:space="preserve"> </w:t>
      </w:r>
      <w:r w:rsidRPr="009F6F13">
        <w:rPr>
          <w:rFonts w:ascii="Arial" w:eastAsia="Times New Roman" w:hAnsi="Arial" w:cs="Arial"/>
          <w:sz w:val="24"/>
          <w:szCs w:val="24"/>
        </w:rPr>
        <w:t xml:space="preserve"> заместник-кметове</w:t>
      </w:r>
      <w:r w:rsidR="00266717">
        <w:rPr>
          <w:rFonts w:ascii="Arial" w:eastAsia="Times New Roman" w:hAnsi="Arial" w:cs="Arial"/>
          <w:sz w:val="24"/>
          <w:szCs w:val="24"/>
        </w:rPr>
        <w:t xml:space="preserve">, секретар на община Крушари </w:t>
      </w:r>
      <w:r w:rsidRPr="009F6F13">
        <w:rPr>
          <w:rFonts w:ascii="Arial" w:eastAsia="Times New Roman" w:hAnsi="Arial" w:cs="Arial"/>
          <w:sz w:val="24"/>
          <w:szCs w:val="24"/>
        </w:rPr>
        <w:t xml:space="preserve"> и главен архитект.</w:t>
      </w:r>
    </w:p>
    <w:p w:rsidR="008B70F8" w:rsidRPr="009F6F13" w:rsidRDefault="008B70F8" w:rsidP="009F6F13">
      <w:pPr>
        <w:shd w:val="clear" w:color="auto" w:fill="FFFFFF"/>
        <w:suppressAutoHyphens/>
        <w:spacing w:after="0"/>
        <w:ind w:firstLine="648"/>
        <w:jc w:val="both"/>
        <w:outlineLvl w:val="0"/>
        <w:rPr>
          <w:rFonts w:ascii="Arial" w:eastAsia="Times New Roman" w:hAnsi="Arial" w:cs="Arial"/>
          <w:sz w:val="24"/>
          <w:szCs w:val="24"/>
          <w:lang w:val="ru-RU"/>
        </w:rPr>
      </w:pPr>
      <w:r w:rsidRPr="009F6F13">
        <w:rPr>
          <w:rFonts w:ascii="Arial" w:hAnsi="Arial" w:cs="Arial"/>
          <w:sz w:val="24"/>
          <w:szCs w:val="24"/>
        </w:rPr>
        <w:t>На основание чл. 24 от Наредбата за административното обслужване и Система за измерване удовлетвореността на потребителите на административни услуги  в община Крушари общината създава и предоставя информация за използваните начини за обратна връзка от потребителите на административни услуги. Обратната връзка се осъществява чрез анкетна карта за качеството на административното обслужване. Целта на анкетното проучване е установяване на нивото на удовлетвореност на потребителите на административни услуги, предоставяни от администрацията.</w:t>
      </w:r>
    </w:p>
    <w:p w:rsidR="008B70F8" w:rsidRPr="009F6F13" w:rsidRDefault="009003BE" w:rsidP="009F6F13">
      <w:pPr>
        <w:spacing w:after="0"/>
        <w:ind w:firstLine="648"/>
        <w:jc w:val="both"/>
        <w:rPr>
          <w:rFonts w:ascii="Arial" w:hAnsi="Arial" w:cs="Arial"/>
          <w:sz w:val="24"/>
          <w:szCs w:val="24"/>
        </w:rPr>
      </w:pPr>
      <w:r w:rsidRPr="009F6F13">
        <w:rPr>
          <w:rFonts w:ascii="Arial" w:hAnsi="Arial" w:cs="Arial"/>
          <w:sz w:val="24"/>
          <w:szCs w:val="24"/>
        </w:rPr>
        <w:t xml:space="preserve">Анкетните проучвания са най-масово използваният и популярен метод за получаване на обратна връзка и за измерване на удовлетвореността на потребителите във всички сфери на обществения живот, включително по отношение на административното обслужване. </w:t>
      </w:r>
      <w:r w:rsidR="008B70F8" w:rsidRPr="009F6F13">
        <w:rPr>
          <w:rFonts w:ascii="Arial" w:hAnsi="Arial" w:cs="Arial"/>
          <w:sz w:val="24"/>
          <w:szCs w:val="24"/>
          <w:shd w:val="clear" w:color="auto" w:fill="FFFFFF"/>
        </w:rPr>
        <w:t>За провеждане на проучването се използва метода "Анкетиране на мястото на получаване на услугата", при който потребителя дава своето мнение непосредствено след получаване на съответната услуга посредством попълването на анкетна карта. Въпросите включени в анкетната карта са ясно формулирани, както и техните възможни отговори.</w:t>
      </w:r>
      <w:r w:rsidR="008B70F8" w:rsidRPr="009F6F13">
        <w:rPr>
          <w:rFonts w:ascii="Arial" w:hAnsi="Arial" w:cs="Arial"/>
          <w:sz w:val="24"/>
          <w:szCs w:val="24"/>
        </w:rPr>
        <w:t xml:space="preserve"> Те са  анонимни и се попълват на доброволен принцип.</w:t>
      </w:r>
    </w:p>
    <w:p w:rsidR="00F43D40" w:rsidRPr="009F6F13" w:rsidRDefault="00F43D40" w:rsidP="009F6F13">
      <w:pPr>
        <w:shd w:val="clear" w:color="auto" w:fill="FFFFFF"/>
        <w:suppressAutoHyphens/>
        <w:spacing w:after="0"/>
        <w:ind w:firstLine="648"/>
        <w:outlineLvl w:val="0"/>
        <w:rPr>
          <w:rFonts w:ascii="Arial" w:eastAsia="Times New Roman" w:hAnsi="Arial" w:cs="Arial"/>
          <w:sz w:val="24"/>
          <w:szCs w:val="24"/>
          <w:lang w:val="ru-RU"/>
        </w:rPr>
      </w:pPr>
      <w:r w:rsidRPr="009F6F13">
        <w:rPr>
          <w:rFonts w:ascii="Arial" w:eastAsia="Times New Roman" w:hAnsi="Arial" w:cs="Arial"/>
          <w:sz w:val="24"/>
          <w:szCs w:val="24"/>
          <w:lang w:val="ru-RU"/>
        </w:rPr>
        <w:t>П</w:t>
      </w:r>
      <w:proofErr w:type="spellStart"/>
      <w:r w:rsidRPr="009F6F13">
        <w:rPr>
          <w:rFonts w:ascii="Arial" w:eastAsia="Calibri" w:hAnsi="Arial" w:cs="Arial"/>
          <w:sz w:val="24"/>
          <w:szCs w:val="24"/>
          <w:shd w:val="clear" w:color="auto" w:fill="FFFFFF"/>
        </w:rPr>
        <w:t>ериодично</w:t>
      </w:r>
      <w:proofErr w:type="spellEnd"/>
      <w:r w:rsidRPr="009F6F13">
        <w:rPr>
          <w:rFonts w:ascii="Arial" w:eastAsia="Calibri" w:hAnsi="Arial" w:cs="Arial"/>
          <w:sz w:val="24"/>
          <w:szCs w:val="24"/>
          <w:shd w:val="clear" w:color="auto" w:fill="FFFFFF"/>
        </w:rPr>
        <w:t xml:space="preserve"> се провежда проучване на </w:t>
      </w:r>
      <w:r w:rsidR="00A3068D" w:rsidRPr="009F6F13">
        <w:rPr>
          <w:rFonts w:ascii="Arial" w:eastAsia="Calibri" w:hAnsi="Arial" w:cs="Arial"/>
          <w:sz w:val="24"/>
          <w:szCs w:val="24"/>
          <w:shd w:val="clear" w:color="auto" w:fill="FFFFFF"/>
        </w:rPr>
        <w:t xml:space="preserve">удовлетвореността на гражданите </w:t>
      </w:r>
      <w:r w:rsidRPr="009F6F13">
        <w:rPr>
          <w:rFonts w:ascii="Arial" w:eastAsia="Calibri" w:hAnsi="Arial" w:cs="Arial"/>
          <w:sz w:val="24"/>
          <w:szCs w:val="24"/>
          <w:shd w:val="clear" w:color="auto" w:fill="FFFFFF"/>
        </w:rPr>
        <w:t>от административното обслужване в общината чрез  анкетно проучване в</w:t>
      </w:r>
      <w:proofErr w:type="gramStart"/>
      <w:r w:rsidRPr="009F6F13">
        <w:rPr>
          <w:rFonts w:ascii="Arial" w:eastAsia="Calibri" w:hAnsi="Arial" w:cs="Arial"/>
          <w:sz w:val="24"/>
          <w:szCs w:val="24"/>
          <w:shd w:val="clear" w:color="auto" w:fill="FFFFFF"/>
        </w:rPr>
        <w:t xml:space="preserve"> </w:t>
      </w:r>
      <w:r w:rsidRPr="009F6F13">
        <w:rPr>
          <w:rFonts w:ascii="Arial" w:eastAsia="Times New Roman" w:hAnsi="Arial" w:cs="Arial"/>
          <w:color w:val="FFFFFF"/>
          <w:sz w:val="24"/>
          <w:szCs w:val="24"/>
          <w:lang w:val="ru-RU"/>
        </w:rPr>
        <w:t>.</w:t>
      </w:r>
      <w:proofErr w:type="gramEnd"/>
      <w:r w:rsidRPr="009F6F13">
        <w:rPr>
          <w:rFonts w:ascii="Arial" w:eastAsia="Times New Roman" w:hAnsi="Arial" w:cs="Arial"/>
          <w:sz w:val="24"/>
          <w:szCs w:val="24"/>
          <w:lang w:val="ru-RU"/>
        </w:rPr>
        <w:t xml:space="preserve">сайта на </w:t>
      </w:r>
      <w:proofErr w:type="spellStart"/>
      <w:r w:rsidRPr="009F6F13">
        <w:rPr>
          <w:rFonts w:ascii="Arial" w:eastAsia="Times New Roman" w:hAnsi="Arial" w:cs="Arial"/>
          <w:sz w:val="24"/>
          <w:szCs w:val="24"/>
          <w:lang w:val="ru-RU"/>
        </w:rPr>
        <w:t>общината</w:t>
      </w:r>
      <w:proofErr w:type="spellEnd"/>
      <w:r w:rsidRPr="009F6F13">
        <w:rPr>
          <w:rFonts w:ascii="Arial" w:eastAsia="Times New Roman" w:hAnsi="Arial" w:cs="Arial"/>
          <w:sz w:val="24"/>
          <w:szCs w:val="24"/>
          <w:lang w:val="ru-RU"/>
        </w:rPr>
        <w:t xml:space="preserve">  и в ЗАО.</w:t>
      </w:r>
    </w:p>
    <w:p w:rsidR="00F43D40" w:rsidRPr="009F6F13" w:rsidRDefault="00F43D40" w:rsidP="009F6F13">
      <w:pPr>
        <w:shd w:val="clear" w:color="auto" w:fill="FFFFFF"/>
        <w:suppressAutoHyphens/>
        <w:spacing w:after="0"/>
        <w:ind w:left="14" w:firstLine="634"/>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Работните места в </w:t>
      </w:r>
      <w:proofErr w:type="spellStart"/>
      <w:r w:rsidRPr="009F6F13">
        <w:rPr>
          <w:rFonts w:ascii="Arial" w:eastAsia="Times New Roman" w:hAnsi="Arial" w:cs="Arial"/>
          <w:sz w:val="24"/>
          <w:szCs w:val="24"/>
          <w:lang w:val="ru-RU" w:eastAsia="ar-SA"/>
        </w:rPr>
        <w:t>служебните</w:t>
      </w:r>
      <w:proofErr w:type="spellEnd"/>
      <w:r w:rsidRPr="009F6F13">
        <w:rPr>
          <w:rFonts w:ascii="Arial" w:eastAsia="Times New Roman" w:hAnsi="Arial" w:cs="Arial"/>
          <w:sz w:val="24"/>
          <w:szCs w:val="24"/>
          <w:lang w:val="ru-RU" w:eastAsia="ar-SA"/>
        </w:rPr>
        <w:t xml:space="preserve"> помещения </w:t>
      </w:r>
      <w:proofErr w:type="spellStart"/>
      <w:r w:rsidRPr="009F6F13">
        <w:rPr>
          <w:rFonts w:ascii="Arial" w:eastAsia="Times New Roman" w:hAnsi="Arial" w:cs="Arial"/>
          <w:sz w:val="24"/>
          <w:szCs w:val="24"/>
          <w:lang w:val="ru-RU" w:eastAsia="ar-SA"/>
        </w:rPr>
        <w:t>са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оборудвани</w:t>
      </w:r>
      <w:proofErr w:type="spellEnd"/>
      <w:r w:rsidRPr="009F6F13">
        <w:rPr>
          <w:rFonts w:ascii="Arial" w:eastAsia="Times New Roman" w:hAnsi="Arial" w:cs="Arial"/>
          <w:sz w:val="24"/>
          <w:szCs w:val="24"/>
          <w:lang w:val="ru-RU" w:eastAsia="ar-SA"/>
        </w:rPr>
        <w:t xml:space="preserve"> с модерна </w:t>
      </w:r>
      <w:proofErr w:type="spellStart"/>
      <w:r w:rsidRPr="009F6F13">
        <w:rPr>
          <w:rFonts w:ascii="Arial" w:eastAsia="Times New Roman" w:hAnsi="Arial" w:cs="Arial"/>
          <w:sz w:val="24"/>
          <w:szCs w:val="24"/>
          <w:lang w:val="ru-RU" w:eastAsia="ar-SA"/>
        </w:rPr>
        <w:t>компютърна</w:t>
      </w:r>
      <w:proofErr w:type="spellEnd"/>
      <w:r w:rsidRPr="009F6F13">
        <w:rPr>
          <w:rFonts w:ascii="Arial" w:eastAsia="Times New Roman" w:hAnsi="Arial" w:cs="Arial"/>
          <w:sz w:val="24"/>
          <w:szCs w:val="24"/>
          <w:lang w:val="ru-RU" w:eastAsia="ar-SA"/>
        </w:rPr>
        <w:t xml:space="preserve"> техника и </w:t>
      </w:r>
      <w:proofErr w:type="spellStart"/>
      <w:r w:rsidRPr="009F6F13">
        <w:rPr>
          <w:rFonts w:ascii="Arial" w:eastAsia="Times New Roman" w:hAnsi="Arial" w:cs="Arial"/>
          <w:sz w:val="24"/>
          <w:szCs w:val="24"/>
          <w:lang w:val="ru-RU" w:eastAsia="ar-SA"/>
        </w:rPr>
        <w:t>специализиран</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софтуер</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Автоматизиран</w:t>
      </w:r>
      <w:proofErr w:type="spellEnd"/>
      <w:r w:rsidRPr="009F6F13">
        <w:rPr>
          <w:rFonts w:ascii="Arial" w:eastAsia="Times New Roman" w:hAnsi="Arial" w:cs="Arial"/>
          <w:sz w:val="24"/>
          <w:szCs w:val="24"/>
          <w:lang w:val="ru-RU" w:eastAsia="ar-SA"/>
        </w:rPr>
        <w:t xml:space="preserve"> е </w:t>
      </w:r>
      <w:proofErr w:type="spellStart"/>
      <w:r w:rsidRPr="009F6F13">
        <w:rPr>
          <w:rFonts w:ascii="Arial" w:eastAsia="Times New Roman" w:hAnsi="Arial" w:cs="Arial"/>
          <w:sz w:val="24"/>
          <w:szCs w:val="24"/>
          <w:lang w:val="ru-RU" w:eastAsia="ar-SA"/>
        </w:rPr>
        <w:t>целият</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входящо-изходящ</w:t>
      </w:r>
      <w:proofErr w:type="spellEnd"/>
      <w:r w:rsidRPr="009F6F13">
        <w:rPr>
          <w:rFonts w:ascii="Arial" w:eastAsia="Times New Roman" w:hAnsi="Arial" w:cs="Arial"/>
          <w:sz w:val="24"/>
          <w:szCs w:val="24"/>
          <w:lang w:val="ru-RU" w:eastAsia="ar-SA"/>
        </w:rPr>
        <w:t xml:space="preserve"> документооборот. </w:t>
      </w:r>
      <w:r w:rsidRPr="009F6F13">
        <w:rPr>
          <w:rFonts w:ascii="Arial" w:eastAsia="Times New Roman" w:hAnsi="Arial" w:cs="Arial"/>
          <w:spacing w:val="1"/>
          <w:sz w:val="24"/>
          <w:szCs w:val="24"/>
          <w:lang w:val="ru-RU" w:eastAsia="ar-SA"/>
        </w:rPr>
        <w:t xml:space="preserve">Община </w:t>
      </w:r>
      <w:proofErr w:type="spellStart"/>
      <w:r w:rsidRPr="009F6F13">
        <w:rPr>
          <w:rFonts w:ascii="Arial" w:eastAsia="Times New Roman" w:hAnsi="Arial" w:cs="Arial"/>
          <w:spacing w:val="1"/>
          <w:sz w:val="24"/>
          <w:szCs w:val="24"/>
          <w:lang w:val="ru-RU" w:eastAsia="ar-SA"/>
        </w:rPr>
        <w:t>Крушари</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работи</w:t>
      </w:r>
      <w:proofErr w:type="spellEnd"/>
      <w:r w:rsidRPr="009F6F13">
        <w:rPr>
          <w:rFonts w:ascii="Arial" w:eastAsia="Times New Roman" w:hAnsi="Arial" w:cs="Arial"/>
          <w:spacing w:val="1"/>
          <w:sz w:val="24"/>
          <w:szCs w:val="24"/>
          <w:lang w:val="ru-RU" w:eastAsia="ar-SA"/>
        </w:rPr>
        <w:t xml:space="preserve"> с </w:t>
      </w:r>
      <w:proofErr w:type="spellStart"/>
      <w:r w:rsidRPr="009F6F13">
        <w:rPr>
          <w:rFonts w:ascii="Arial" w:eastAsia="Times New Roman" w:hAnsi="Arial" w:cs="Arial"/>
          <w:spacing w:val="1"/>
          <w:sz w:val="24"/>
          <w:szCs w:val="24"/>
          <w:lang w:val="ru-RU" w:eastAsia="ar-SA"/>
        </w:rPr>
        <w:t>деловодния</w:t>
      </w:r>
      <w:proofErr w:type="spellEnd"/>
      <w:r w:rsidRPr="009F6F13">
        <w:rPr>
          <w:rFonts w:ascii="Arial" w:eastAsia="Times New Roman" w:hAnsi="Arial" w:cs="Arial"/>
          <w:spacing w:val="1"/>
          <w:sz w:val="24"/>
          <w:szCs w:val="24"/>
          <w:lang w:val="ru-RU" w:eastAsia="ar-SA"/>
        </w:rPr>
        <w:t xml:space="preserve"> продукт АКСТЪР, </w:t>
      </w:r>
      <w:proofErr w:type="spellStart"/>
      <w:r w:rsidRPr="009F6F13">
        <w:rPr>
          <w:rFonts w:ascii="Arial" w:eastAsia="Times New Roman" w:hAnsi="Arial" w:cs="Arial"/>
          <w:spacing w:val="1"/>
          <w:sz w:val="24"/>
          <w:szCs w:val="24"/>
          <w:lang w:val="ru-RU" w:eastAsia="ar-SA"/>
        </w:rPr>
        <w:t>който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дава</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възможност</w:t>
      </w:r>
      <w:proofErr w:type="spellEnd"/>
      <w:r w:rsidRPr="009F6F13">
        <w:rPr>
          <w:rFonts w:ascii="Arial" w:eastAsia="Times New Roman" w:hAnsi="Arial" w:cs="Arial"/>
          <w:spacing w:val="1"/>
          <w:sz w:val="24"/>
          <w:szCs w:val="24"/>
          <w:lang w:val="ru-RU" w:eastAsia="ar-SA"/>
        </w:rPr>
        <w:t xml:space="preserve"> в </w:t>
      </w:r>
      <w:proofErr w:type="spellStart"/>
      <w:r w:rsidRPr="009F6F13">
        <w:rPr>
          <w:rFonts w:ascii="Arial" w:eastAsia="Times New Roman" w:hAnsi="Arial" w:cs="Arial"/>
          <w:spacing w:val="9"/>
          <w:sz w:val="24"/>
          <w:szCs w:val="24"/>
          <w:lang w:val="ru-RU" w:eastAsia="ar-SA"/>
        </w:rPr>
        <w:t>деловодството</w:t>
      </w:r>
      <w:proofErr w:type="spellEnd"/>
      <w:r w:rsidRPr="009F6F13">
        <w:rPr>
          <w:rFonts w:ascii="Arial" w:eastAsia="Times New Roman" w:hAnsi="Arial" w:cs="Arial"/>
          <w:spacing w:val="9"/>
          <w:sz w:val="24"/>
          <w:szCs w:val="24"/>
          <w:lang w:val="ru-RU" w:eastAsia="ar-SA"/>
        </w:rPr>
        <w:t xml:space="preserve"> на </w:t>
      </w:r>
      <w:proofErr w:type="spellStart"/>
      <w:r w:rsidRPr="009F6F13">
        <w:rPr>
          <w:rFonts w:ascii="Arial" w:eastAsia="Times New Roman" w:hAnsi="Arial" w:cs="Arial"/>
          <w:spacing w:val="9"/>
          <w:sz w:val="24"/>
          <w:szCs w:val="24"/>
          <w:lang w:val="ru-RU" w:eastAsia="ar-SA"/>
        </w:rPr>
        <w:t>администрацията</w:t>
      </w:r>
      <w:proofErr w:type="spellEnd"/>
      <w:r w:rsidRPr="009F6F13">
        <w:rPr>
          <w:rFonts w:ascii="Arial" w:eastAsia="Times New Roman" w:hAnsi="Arial" w:cs="Arial"/>
          <w:spacing w:val="9"/>
          <w:sz w:val="24"/>
          <w:szCs w:val="24"/>
          <w:lang w:val="ru-RU" w:eastAsia="ar-SA"/>
        </w:rPr>
        <w:t xml:space="preserve"> да се проследи и </w:t>
      </w:r>
      <w:proofErr w:type="spellStart"/>
      <w:r w:rsidRPr="009F6F13">
        <w:rPr>
          <w:rFonts w:ascii="Arial" w:eastAsia="Times New Roman" w:hAnsi="Arial" w:cs="Arial"/>
          <w:spacing w:val="9"/>
          <w:sz w:val="24"/>
          <w:szCs w:val="24"/>
          <w:lang w:val="ru-RU" w:eastAsia="ar-SA"/>
        </w:rPr>
        <w:t>контролира</w:t>
      </w:r>
      <w:proofErr w:type="spellEnd"/>
      <w:r w:rsidRPr="009F6F13">
        <w:rPr>
          <w:rFonts w:ascii="Arial" w:eastAsia="Times New Roman" w:hAnsi="Arial" w:cs="Arial"/>
          <w:spacing w:val="9"/>
          <w:sz w:val="24"/>
          <w:szCs w:val="24"/>
          <w:lang w:val="ru-RU" w:eastAsia="ar-SA"/>
        </w:rPr>
        <w:t xml:space="preserve"> </w:t>
      </w:r>
      <w:proofErr w:type="spellStart"/>
      <w:r w:rsidRPr="009F6F13">
        <w:rPr>
          <w:rFonts w:ascii="Arial" w:eastAsia="Times New Roman" w:hAnsi="Arial" w:cs="Arial"/>
          <w:spacing w:val="9"/>
          <w:sz w:val="24"/>
          <w:szCs w:val="24"/>
          <w:lang w:val="ru-RU" w:eastAsia="ar-SA"/>
        </w:rPr>
        <w:t>движението</w:t>
      </w:r>
      <w:proofErr w:type="spellEnd"/>
      <w:r w:rsidRPr="009F6F13">
        <w:rPr>
          <w:rFonts w:ascii="Arial" w:eastAsia="Times New Roman" w:hAnsi="Arial" w:cs="Arial"/>
          <w:spacing w:val="9"/>
          <w:sz w:val="24"/>
          <w:szCs w:val="24"/>
          <w:lang w:val="ru-RU" w:eastAsia="ar-SA"/>
        </w:rPr>
        <w:t xml:space="preserve"> на </w:t>
      </w:r>
      <w:proofErr w:type="spellStart"/>
      <w:r w:rsidRPr="009F6F13">
        <w:rPr>
          <w:rFonts w:ascii="Arial" w:eastAsia="Times New Roman" w:hAnsi="Arial" w:cs="Arial"/>
          <w:spacing w:val="6"/>
          <w:sz w:val="24"/>
          <w:szCs w:val="24"/>
          <w:lang w:val="ru-RU" w:eastAsia="ar-SA"/>
        </w:rPr>
        <w:t>документите</w:t>
      </w:r>
      <w:proofErr w:type="spellEnd"/>
      <w:r w:rsidRPr="009F6F13">
        <w:rPr>
          <w:rFonts w:ascii="Arial" w:eastAsia="Times New Roman" w:hAnsi="Arial" w:cs="Arial"/>
          <w:spacing w:val="6"/>
          <w:sz w:val="24"/>
          <w:szCs w:val="24"/>
          <w:lang w:val="ru-RU" w:eastAsia="ar-SA"/>
        </w:rPr>
        <w:t xml:space="preserve"> от </w:t>
      </w:r>
      <w:proofErr w:type="spellStart"/>
      <w:r w:rsidRPr="009F6F13">
        <w:rPr>
          <w:rFonts w:ascii="Arial" w:eastAsia="Times New Roman" w:hAnsi="Arial" w:cs="Arial"/>
          <w:spacing w:val="6"/>
          <w:sz w:val="24"/>
          <w:szCs w:val="24"/>
          <w:lang w:val="ru-RU" w:eastAsia="ar-SA"/>
        </w:rPr>
        <w:t>едно</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работно</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място</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към</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друго</w:t>
      </w:r>
      <w:proofErr w:type="spellEnd"/>
      <w:r w:rsidRPr="009F6F13">
        <w:rPr>
          <w:rFonts w:ascii="Arial" w:eastAsia="Times New Roman" w:hAnsi="Arial" w:cs="Arial"/>
          <w:spacing w:val="6"/>
          <w:sz w:val="24"/>
          <w:szCs w:val="24"/>
          <w:lang w:val="ru-RU" w:eastAsia="ar-SA"/>
        </w:rPr>
        <w:t xml:space="preserve">, от момента на </w:t>
      </w:r>
      <w:proofErr w:type="spellStart"/>
      <w:r w:rsidRPr="009F6F13">
        <w:rPr>
          <w:rFonts w:ascii="Arial" w:eastAsia="Times New Roman" w:hAnsi="Arial" w:cs="Arial"/>
          <w:spacing w:val="6"/>
          <w:sz w:val="24"/>
          <w:szCs w:val="24"/>
          <w:lang w:val="ru-RU" w:eastAsia="ar-SA"/>
        </w:rPr>
        <w:t>тяхното</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постъпване</w:t>
      </w:r>
      <w:proofErr w:type="spellEnd"/>
      <w:r w:rsidRPr="009F6F13">
        <w:rPr>
          <w:rFonts w:ascii="Arial" w:eastAsia="Times New Roman" w:hAnsi="Arial" w:cs="Arial"/>
          <w:spacing w:val="6"/>
          <w:sz w:val="24"/>
          <w:szCs w:val="24"/>
          <w:lang w:val="ru-RU" w:eastAsia="ar-SA"/>
        </w:rPr>
        <w:t xml:space="preserve"> в </w:t>
      </w:r>
      <w:proofErr w:type="spellStart"/>
      <w:r w:rsidRPr="009F6F13">
        <w:rPr>
          <w:rFonts w:ascii="Arial" w:eastAsia="Times New Roman" w:hAnsi="Arial" w:cs="Arial"/>
          <w:spacing w:val="3"/>
          <w:sz w:val="24"/>
          <w:szCs w:val="24"/>
          <w:lang w:val="ru-RU" w:eastAsia="ar-SA"/>
        </w:rPr>
        <w:t>общината</w:t>
      </w:r>
      <w:proofErr w:type="spellEnd"/>
      <w:r w:rsidRPr="009F6F13">
        <w:rPr>
          <w:rFonts w:ascii="Arial" w:eastAsia="Times New Roman" w:hAnsi="Arial" w:cs="Arial"/>
          <w:spacing w:val="3"/>
          <w:sz w:val="24"/>
          <w:szCs w:val="24"/>
          <w:lang w:val="ru-RU" w:eastAsia="ar-SA"/>
        </w:rPr>
        <w:t xml:space="preserve"> </w:t>
      </w:r>
      <w:proofErr w:type="gramStart"/>
      <w:r w:rsidRPr="009F6F13">
        <w:rPr>
          <w:rFonts w:ascii="Arial" w:eastAsia="Times New Roman" w:hAnsi="Arial" w:cs="Arial"/>
          <w:spacing w:val="3"/>
          <w:sz w:val="24"/>
          <w:szCs w:val="24"/>
          <w:lang w:val="ru-RU" w:eastAsia="ar-SA"/>
        </w:rPr>
        <w:t>до</w:t>
      </w:r>
      <w:proofErr w:type="gramEnd"/>
      <w:r w:rsidRPr="009F6F13">
        <w:rPr>
          <w:rFonts w:ascii="Arial" w:eastAsia="Times New Roman" w:hAnsi="Arial" w:cs="Arial"/>
          <w:spacing w:val="3"/>
          <w:sz w:val="24"/>
          <w:szCs w:val="24"/>
          <w:lang w:val="ru-RU" w:eastAsia="ar-SA"/>
        </w:rPr>
        <w:t xml:space="preserve"> </w:t>
      </w:r>
      <w:proofErr w:type="spellStart"/>
      <w:r w:rsidRPr="009F6F13">
        <w:rPr>
          <w:rFonts w:ascii="Arial" w:eastAsia="Times New Roman" w:hAnsi="Arial" w:cs="Arial"/>
          <w:spacing w:val="3"/>
          <w:sz w:val="24"/>
          <w:szCs w:val="24"/>
          <w:lang w:val="ru-RU" w:eastAsia="ar-SA"/>
        </w:rPr>
        <w:t>излизането</w:t>
      </w:r>
      <w:proofErr w:type="spellEnd"/>
      <w:r w:rsidRPr="009F6F13">
        <w:rPr>
          <w:rFonts w:ascii="Arial" w:eastAsia="Times New Roman" w:hAnsi="Arial" w:cs="Arial"/>
          <w:spacing w:val="3"/>
          <w:sz w:val="24"/>
          <w:szCs w:val="24"/>
          <w:lang w:val="ru-RU" w:eastAsia="ar-SA"/>
        </w:rPr>
        <w:t xml:space="preserve"> на </w:t>
      </w:r>
      <w:proofErr w:type="spellStart"/>
      <w:r w:rsidRPr="009F6F13">
        <w:rPr>
          <w:rFonts w:ascii="Arial" w:eastAsia="Times New Roman" w:hAnsi="Arial" w:cs="Arial"/>
          <w:spacing w:val="3"/>
          <w:sz w:val="24"/>
          <w:szCs w:val="24"/>
          <w:lang w:val="ru-RU" w:eastAsia="ar-SA"/>
        </w:rPr>
        <w:t>готовия</w:t>
      </w:r>
      <w:proofErr w:type="spellEnd"/>
      <w:r w:rsidRPr="009F6F13">
        <w:rPr>
          <w:rFonts w:ascii="Arial" w:eastAsia="Times New Roman" w:hAnsi="Arial" w:cs="Arial"/>
          <w:spacing w:val="3"/>
          <w:sz w:val="24"/>
          <w:szCs w:val="24"/>
          <w:lang w:val="ru-RU" w:eastAsia="ar-SA"/>
        </w:rPr>
        <w:t xml:space="preserve"> продукт, </w:t>
      </w:r>
      <w:proofErr w:type="spellStart"/>
      <w:r w:rsidRPr="009F6F13">
        <w:rPr>
          <w:rFonts w:ascii="Arial" w:eastAsia="Times New Roman" w:hAnsi="Arial" w:cs="Arial"/>
          <w:spacing w:val="3"/>
          <w:sz w:val="24"/>
          <w:szCs w:val="24"/>
          <w:lang w:val="ru-RU" w:eastAsia="ar-SA"/>
        </w:rPr>
        <w:t>резултат</w:t>
      </w:r>
      <w:proofErr w:type="spellEnd"/>
      <w:r w:rsidRPr="009F6F13">
        <w:rPr>
          <w:rFonts w:ascii="Arial" w:eastAsia="Times New Roman" w:hAnsi="Arial" w:cs="Arial"/>
          <w:spacing w:val="3"/>
          <w:sz w:val="24"/>
          <w:szCs w:val="24"/>
          <w:lang w:val="ru-RU" w:eastAsia="ar-SA"/>
        </w:rPr>
        <w:t xml:space="preserve"> на </w:t>
      </w:r>
      <w:proofErr w:type="spellStart"/>
      <w:r w:rsidRPr="009F6F13">
        <w:rPr>
          <w:rFonts w:ascii="Arial" w:eastAsia="Times New Roman" w:hAnsi="Arial" w:cs="Arial"/>
          <w:spacing w:val="3"/>
          <w:sz w:val="24"/>
          <w:szCs w:val="24"/>
          <w:lang w:val="ru-RU" w:eastAsia="ar-SA"/>
        </w:rPr>
        <w:t>поръчаната</w:t>
      </w:r>
      <w:proofErr w:type="spellEnd"/>
      <w:r w:rsidRPr="009F6F13">
        <w:rPr>
          <w:rFonts w:ascii="Arial" w:eastAsia="Times New Roman" w:hAnsi="Arial" w:cs="Arial"/>
          <w:spacing w:val="3"/>
          <w:sz w:val="24"/>
          <w:szCs w:val="24"/>
          <w:lang w:val="ru-RU" w:eastAsia="ar-SA"/>
        </w:rPr>
        <w:t xml:space="preserve"> услуга.</w:t>
      </w:r>
    </w:p>
    <w:p w:rsidR="00F43D40" w:rsidRPr="009F6F13" w:rsidRDefault="00F43D40" w:rsidP="009F6F13">
      <w:pPr>
        <w:shd w:val="clear" w:color="auto" w:fill="FFFFFF"/>
        <w:suppressAutoHyphens/>
        <w:spacing w:after="0"/>
        <w:ind w:left="5" w:firstLine="542"/>
        <w:jc w:val="both"/>
        <w:rPr>
          <w:rFonts w:ascii="Arial" w:eastAsia="Times New Roman" w:hAnsi="Arial" w:cs="Arial"/>
          <w:sz w:val="24"/>
          <w:szCs w:val="24"/>
          <w:lang w:eastAsia="ar-SA"/>
        </w:rPr>
      </w:pPr>
      <w:proofErr w:type="spellStart"/>
      <w:r w:rsidRPr="009F6F13">
        <w:rPr>
          <w:rFonts w:ascii="Arial" w:eastAsia="Times New Roman" w:hAnsi="Arial" w:cs="Arial"/>
          <w:sz w:val="24"/>
          <w:szCs w:val="24"/>
          <w:lang w:val="ru-RU" w:eastAsia="ar-SA"/>
        </w:rPr>
        <w:t>Редът</w:t>
      </w:r>
      <w:proofErr w:type="spellEnd"/>
      <w:r w:rsidRPr="009F6F13">
        <w:rPr>
          <w:rFonts w:ascii="Arial" w:eastAsia="Times New Roman" w:hAnsi="Arial" w:cs="Arial"/>
          <w:sz w:val="24"/>
          <w:szCs w:val="24"/>
          <w:lang w:val="ru-RU" w:eastAsia="ar-SA"/>
        </w:rPr>
        <w:t xml:space="preserve"> за регистрация на </w:t>
      </w:r>
      <w:proofErr w:type="spellStart"/>
      <w:r w:rsidRPr="009F6F13">
        <w:rPr>
          <w:rFonts w:ascii="Arial" w:eastAsia="Times New Roman" w:hAnsi="Arial" w:cs="Arial"/>
          <w:sz w:val="24"/>
          <w:szCs w:val="24"/>
          <w:lang w:val="ru-RU" w:eastAsia="ar-SA"/>
        </w:rPr>
        <w:t>подадените</w:t>
      </w:r>
      <w:proofErr w:type="spellEnd"/>
      <w:r w:rsidRPr="009F6F13">
        <w:rPr>
          <w:rFonts w:ascii="Arial" w:eastAsia="Times New Roman" w:hAnsi="Arial" w:cs="Arial"/>
          <w:sz w:val="24"/>
          <w:szCs w:val="24"/>
          <w:lang w:val="ru-RU" w:eastAsia="ar-SA"/>
        </w:rPr>
        <w:t xml:space="preserve"> искания, </w:t>
      </w:r>
      <w:proofErr w:type="spellStart"/>
      <w:r w:rsidRPr="009F6F13">
        <w:rPr>
          <w:rFonts w:ascii="Arial" w:eastAsia="Times New Roman" w:hAnsi="Arial" w:cs="Arial"/>
          <w:sz w:val="24"/>
          <w:szCs w:val="24"/>
          <w:lang w:val="ru-RU" w:eastAsia="ar-SA"/>
        </w:rPr>
        <w:t>жалби</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сигнали</w:t>
      </w:r>
      <w:proofErr w:type="spellEnd"/>
      <w:r w:rsidRPr="009F6F13">
        <w:rPr>
          <w:rFonts w:ascii="Arial" w:eastAsia="Times New Roman" w:hAnsi="Arial" w:cs="Arial"/>
          <w:sz w:val="24"/>
          <w:szCs w:val="24"/>
          <w:lang w:val="ru-RU" w:eastAsia="ar-SA"/>
        </w:rPr>
        <w:t xml:space="preserve"> и предложения е </w:t>
      </w:r>
      <w:proofErr w:type="gramStart"/>
      <w:r w:rsidRPr="009F6F13">
        <w:rPr>
          <w:rFonts w:ascii="Arial" w:eastAsia="Times New Roman" w:hAnsi="Arial" w:cs="Arial"/>
          <w:sz w:val="24"/>
          <w:szCs w:val="24"/>
          <w:lang w:val="ru-RU" w:eastAsia="ar-SA"/>
        </w:rPr>
        <w:t>определен</w:t>
      </w:r>
      <w:proofErr w:type="gram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във</w:t>
      </w:r>
      <w:proofErr w:type="spellEnd"/>
      <w:r w:rsidRPr="009F6F13">
        <w:rPr>
          <w:rFonts w:ascii="Arial" w:eastAsia="Times New Roman" w:hAnsi="Arial" w:cs="Arial"/>
          <w:sz w:val="24"/>
          <w:szCs w:val="24"/>
          <w:lang w:val="ru-RU" w:eastAsia="ar-SA"/>
        </w:rPr>
        <w:t xml:space="preserve"> </w:t>
      </w:r>
      <w:proofErr w:type="spellStart"/>
      <w:r w:rsidR="001E42AC" w:rsidRPr="009F6F13">
        <w:rPr>
          <w:rFonts w:ascii="Arial" w:eastAsia="Times New Roman" w:hAnsi="Arial" w:cs="Arial"/>
          <w:sz w:val="24"/>
          <w:szCs w:val="24"/>
          <w:lang w:val="ru-RU" w:eastAsia="ar-SA"/>
        </w:rPr>
        <w:t>В</w:t>
      </w:r>
      <w:r w:rsidRPr="009F6F13">
        <w:rPr>
          <w:rFonts w:ascii="Arial" w:eastAsia="Times New Roman" w:hAnsi="Arial" w:cs="Arial"/>
          <w:sz w:val="24"/>
          <w:szCs w:val="24"/>
          <w:lang w:val="ru-RU" w:eastAsia="ar-SA"/>
        </w:rPr>
        <w:t>ътрешните</w:t>
      </w:r>
      <w:proofErr w:type="spellEnd"/>
      <w:r w:rsidRPr="009F6F13">
        <w:rPr>
          <w:rFonts w:ascii="Arial" w:eastAsia="Times New Roman" w:hAnsi="Arial" w:cs="Arial"/>
          <w:sz w:val="24"/>
          <w:szCs w:val="24"/>
          <w:lang w:val="ru-RU" w:eastAsia="ar-SA"/>
        </w:rPr>
        <w:t xml:space="preserve"> правила за организация на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Предоставянето</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административни</w:t>
      </w:r>
      <w:proofErr w:type="spellEnd"/>
      <w:r w:rsidRPr="009F6F13">
        <w:rPr>
          <w:rFonts w:ascii="Arial" w:eastAsia="Times New Roman" w:hAnsi="Arial" w:cs="Arial"/>
          <w:sz w:val="24"/>
          <w:szCs w:val="24"/>
          <w:lang w:val="ru-RU" w:eastAsia="ar-SA"/>
        </w:rPr>
        <w:t xml:space="preserve"> услуги се  </w:t>
      </w:r>
      <w:proofErr w:type="spellStart"/>
      <w:r w:rsidRPr="009F6F13">
        <w:rPr>
          <w:rFonts w:ascii="Arial" w:eastAsia="Times New Roman" w:hAnsi="Arial" w:cs="Arial"/>
          <w:sz w:val="24"/>
          <w:szCs w:val="24"/>
          <w:lang w:val="ru-RU" w:eastAsia="ar-SA"/>
        </w:rPr>
        <w:t>осъществява</w:t>
      </w:r>
      <w:proofErr w:type="spellEnd"/>
      <w:r w:rsidRPr="009F6F13">
        <w:rPr>
          <w:rFonts w:ascii="Arial" w:eastAsia="Times New Roman" w:hAnsi="Arial" w:cs="Arial"/>
          <w:sz w:val="24"/>
          <w:szCs w:val="24"/>
          <w:lang w:val="ru-RU" w:eastAsia="ar-SA"/>
        </w:rPr>
        <w:t xml:space="preserve"> от служители от </w:t>
      </w:r>
      <w:proofErr w:type="spellStart"/>
      <w:r w:rsidRPr="009F6F13">
        <w:rPr>
          <w:rFonts w:ascii="Arial" w:eastAsia="Times New Roman" w:hAnsi="Arial" w:cs="Arial"/>
          <w:sz w:val="24"/>
          <w:szCs w:val="24"/>
          <w:lang w:val="ru-RU" w:eastAsia="ar-SA"/>
        </w:rPr>
        <w:t>общата</w:t>
      </w:r>
      <w:proofErr w:type="spellEnd"/>
      <w:r w:rsidRPr="009F6F13">
        <w:rPr>
          <w:rFonts w:ascii="Arial" w:eastAsia="Times New Roman" w:hAnsi="Arial" w:cs="Arial"/>
          <w:sz w:val="24"/>
          <w:szCs w:val="24"/>
          <w:lang w:val="ru-RU" w:eastAsia="ar-SA"/>
        </w:rPr>
        <w:t xml:space="preserve"> администрация, </w:t>
      </w:r>
      <w:proofErr w:type="spellStart"/>
      <w:r w:rsidRPr="009F6F13">
        <w:rPr>
          <w:rFonts w:ascii="Arial" w:eastAsia="Times New Roman" w:hAnsi="Arial" w:cs="Arial"/>
          <w:sz w:val="24"/>
          <w:szCs w:val="24"/>
          <w:lang w:val="ru-RU" w:eastAsia="ar-SA"/>
        </w:rPr>
        <w:t>чиито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длъжностни</w:t>
      </w:r>
      <w:proofErr w:type="spellEnd"/>
      <w:r w:rsidRPr="009F6F13">
        <w:rPr>
          <w:rFonts w:ascii="Arial" w:eastAsia="Times New Roman" w:hAnsi="Arial" w:cs="Arial"/>
          <w:sz w:val="24"/>
          <w:szCs w:val="24"/>
          <w:lang w:val="ru-RU" w:eastAsia="ar-SA"/>
        </w:rPr>
        <w:t xml:space="preserve"> характеристики </w:t>
      </w:r>
      <w:proofErr w:type="spellStart"/>
      <w:r w:rsidRPr="009F6F13">
        <w:rPr>
          <w:rFonts w:ascii="Arial" w:eastAsia="Times New Roman" w:hAnsi="Arial" w:cs="Arial"/>
          <w:sz w:val="24"/>
          <w:szCs w:val="24"/>
          <w:lang w:val="ru-RU" w:eastAsia="ar-SA"/>
        </w:rPr>
        <w:t>включват</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обвързани</w:t>
      </w:r>
      <w:proofErr w:type="spellEnd"/>
      <w:r w:rsidRPr="009F6F13">
        <w:rPr>
          <w:rFonts w:ascii="Arial" w:eastAsia="Times New Roman" w:hAnsi="Arial" w:cs="Arial"/>
          <w:sz w:val="24"/>
          <w:szCs w:val="24"/>
          <w:lang w:val="ru-RU" w:eastAsia="ar-SA"/>
        </w:rPr>
        <w:t xml:space="preserve"> компетентности и </w:t>
      </w:r>
      <w:proofErr w:type="spellStart"/>
      <w:r w:rsidRPr="009F6F13">
        <w:rPr>
          <w:rFonts w:ascii="Arial" w:eastAsia="Times New Roman" w:hAnsi="Arial" w:cs="Arial"/>
          <w:sz w:val="24"/>
          <w:szCs w:val="24"/>
          <w:lang w:val="ru-RU" w:eastAsia="ar-SA"/>
        </w:rPr>
        <w:t>задължения</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във</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връзка</w:t>
      </w:r>
      <w:proofErr w:type="spellEnd"/>
      <w:r w:rsidRPr="009F6F13">
        <w:rPr>
          <w:rFonts w:ascii="Arial" w:eastAsia="Times New Roman" w:hAnsi="Arial" w:cs="Arial"/>
          <w:sz w:val="24"/>
          <w:szCs w:val="24"/>
          <w:lang w:val="ru-RU" w:eastAsia="ar-SA"/>
        </w:rPr>
        <w:t xml:space="preserve"> с </w:t>
      </w:r>
      <w:proofErr w:type="spellStart"/>
      <w:r w:rsidRPr="009F6F13">
        <w:rPr>
          <w:rFonts w:ascii="Arial" w:eastAsia="Times New Roman" w:hAnsi="Arial" w:cs="Arial"/>
          <w:sz w:val="24"/>
          <w:szCs w:val="24"/>
          <w:lang w:val="ru-RU" w:eastAsia="ar-SA"/>
        </w:rPr>
        <w:t>административното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обслужване</w:t>
      </w:r>
      <w:proofErr w:type="spellEnd"/>
      <w:r w:rsidRPr="009F6F13">
        <w:rPr>
          <w:rFonts w:ascii="Arial" w:eastAsia="Times New Roman" w:hAnsi="Arial" w:cs="Arial"/>
          <w:sz w:val="24"/>
          <w:szCs w:val="24"/>
          <w:lang w:val="ru-RU" w:eastAsia="ar-SA"/>
        </w:rPr>
        <w:t xml:space="preserve"> и </w:t>
      </w:r>
      <w:proofErr w:type="gramStart"/>
      <w:r w:rsidRPr="009F6F13">
        <w:rPr>
          <w:rFonts w:ascii="Arial" w:eastAsia="Times New Roman" w:hAnsi="Arial" w:cs="Arial"/>
          <w:sz w:val="24"/>
          <w:szCs w:val="24"/>
          <w:lang w:val="ru-RU" w:eastAsia="ar-SA"/>
        </w:rPr>
        <w:t>от</w:t>
      </w:r>
      <w:proofErr w:type="gramEnd"/>
      <w:r w:rsidRPr="009F6F13">
        <w:rPr>
          <w:rFonts w:ascii="Arial" w:eastAsia="Times New Roman" w:hAnsi="Arial" w:cs="Arial"/>
          <w:sz w:val="24"/>
          <w:szCs w:val="24"/>
          <w:lang w:val="ru-RU" w:eastAsia="ar-SA"/>
        </w:rPr>
        <w:t xml:space="preserve"> служители от </w:t>
      </w:r>
      <w:proofErr w:type="spellStart"/>
      <w:r w:rsidRPr="009F6F13">
        <w:rPr>
          <w:rFonts w:ascii="Arial" w:eastAsia="Times New Roman" w:hAnsi="Arial" w:cs="Arial"/>
          <w:sz w:val="24"/>
          <w:szCs w:val="24"/>
          <w:lang w:val="ru-RU" w:eastAsia="ar-SA"/>
        </w:rPr>
        <w:t>специализираната</w:t>
      </w:r>
      <w:proofErr w:type="spellEnd"/>
      <w:r w:rsidRPr="009F6F13">
        <w:rPr>
          <w:rFonts w:ascii="Arial" w:eastAsia="Times New Roman" w:hAnsi="Arial" w:cs="Arial"/>
          <w:sz w:val="24"/>
          <w:szCs w:val="24"/>
          <w:lang w:val="ru-RU" w:eastAsia="ar-SA"/>
        </w:rPr>
        <w:t xml:space="preserve"> администрация на </w:t>
      </w:r>
      <w:proofErr w:type="spellStart"/>
      <w:r w:rsidRPr="009F6F13">
        <w:rPr>
          <w:rFonts w:ascii="Arial" w:eastAsia="Times New Roman" w:hAnsi="Arial" w:cs="Arial"/>
          <w:sz w:val="24"/>
          <w:szCs w:val="24"/>
          <w:lang w:val="ru-RU" w:eastAsia="ar-SA"/>
        </w:rPr>
        <w:t>мястото</w:t>
      </w:r>
      <w:proofErr w:type="spellEnd"/>
      <w:r w:rsidRPr="009F6F13">
        <w:rPr>
          <w:rFonts w:ascii="Arial" w:eastAsia="Times New Roman" w:hAnsi="Arial" w:cs="Arial"/>
          <w:sz w:val="24"/>
          <w:szCs w:val="24"/>
          <w:lang w:val="ru-RU" w:eastAsia="ar-SA"/>
        </w:rPr>
        <w:t>.</w:t>
      </w:r>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Когато</w:t>
      </w:r>
      <w:proofErr w:type="spellEnd"/>
      <w:r w:rsidRPr="009F6F13">
        <w:rPr>
          <w:rFonts w:ascii="Arial" w:eastAsia="Times New Roman" w:hAnsi="Arial" w:cs="Arial"/>
          <w:sz w:val="24"/>
          <w:szCs w:val="24"/>
          <w:highlight w:val="white"/>
          <w:lang w:val="ru-RU" w:eastAsia="ar-SA"/>
        </w:rPr>
        <w:t xml:space="preserve"> </w:t>
      </w:r>
      <w:proofErr w:type="spellStart"/>
      <w:r w:rsidRPr="009F6F13">
        <w:rPr>
          <w:rFonts w:ascii="Arial" w:eastAsia="Times New Roman" w:hAnsi="Arial" w:cs="Arial"/>
          <w:sz w:val="24"/>
          <w:szCs w:val="24"/>
          <w:highlight w:val="white"/>
          <w:lang w:val="ru-RU" w:eastAsia="ar-SA"/>
        </w:rPr>
        <w:t>числеността</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администрацията</w:t>
      </w:r>
      <w:proofErr w:type="spellEnd"/>
      <w:r w:rsidRPr="009F6F13">
        <w:rPr>
          <w:rFonts w:ascii="Arial" w:eastAsia="Times New Roman" w:hAnsi="Arial" w:cs="Arial"/>
          <w:sz w:val="24"/>
          <w:szCs w:val="24"/>
          <w:highlight w:val="white"/>
          <w:lang w:val="ru-RU" w:eastAsia="ar-SA"/>
        </w:rPr>
        <w:t xml:space="preserve"> не е </w:t>
      </w:r>
      <w:proofErr w:type="spellStart"/>
      <w:r w:rsidRPr="009F6F13">
        <w:rPr>
          <w:rFonts w:ascii="Arial" w:eastAsia="Times New Roman" w:hAnsi="Arial" w:cs="Arial"/>
          <w:sz w:val="24"/>
          <w:szCs w:val="24"/>
          <w:highlight w:val="white"/>
          <w:lang w:val="ru-RU" w:eastAsia="ar-SA"/>
        </w:rPr>
        <w:t>достатъчна</w:t>
      </w:r>
      <w:proofErr w:type="spellEnd"/>
      <w:r w:rsidRPr="009F6F13">
        <w:rPr>
          <w:rFonts w:ascii="Arial" w:eastAsia="Times New Roman" w:hAnsi="Arial" w:cs="Arial"/>
          <w:sz w:val="24"/>
          <w:szCs w:val="24"/>
          <w:highlight w:val="white"/>
          <w:lang w:val="ru-RU" w:eastAsia="ar-SA"/>
        </w:rPr>
        <w:t xml:space="preserve"> за </w:t>
      </w:r>
      <w:proofErr w:type="spellStart"/>
      <w:r w:rsidRPr="009F6F13">
        <w:rPr>
          <w:rFonts w:ascii="Arial" w:eastAsia="Times New Roman" w:hAnsi="Arial" w:cs="Arial"/>
          <w:sz w:val="24"/>
          <w:szCs w:val="24"/>
          <w:highlight w:val="white"/>
          <w:lang w:val="ru-RU" w:eastAsia="ar-SA"/>
        </w:rPr>
        <w:t>обособяване</w:t>
      </w:r>
      <w:proofErr w:type="spellEnd"/>
      <w:r w:rsidRPr="009F6F13">
        <w:rPr>
          <w:rFonts w:ascii="Arial" w:eastAsia="Times New Roman" w:hAnsi="Arial" w:cs="Arial"/>
          <w:sz w:val="24"/>
          <w:szCs w:val="24"/>
          <w:highlight w:val="white"/>
          <w:lang w:val="ru-RU" w:eastAsia="ar-SA"/>
        </w:rPr>
        <w:t xml:space="preserve"> на </w:t>
      </w:r>
      <w:proofErr w:type="spellStart"/>
      <w:r w:rsidRPr="009F6F13">
        <w:rPr>
          <w:rFonts w:ascii="Arial" w:eastAsia="Times New Roman" w:hAnsi="Arial" w:cs="Arial"/>
          <w:sz w:val="24"/>
          <w:szCs w:val="24"/>
          <w:highlight w:val="white"/>
          <w:lang w:val="ru-RU" w:eastAsia="ar-SA"/>
        </w:rPr>
        <w:t>самостоятелно</w:t>
      </w:r>
      <w:proofErr w:type="spellEnd"/>
      <w:r w:rsidRPr="009F6F13">
        <w:rPr>
          <w:rFonts w:ascii="Arial" w:eastAsia="Times New Roman" w:hAnsi="Arial" w:cs="Arial"/>
          <w:sz w:val="24"/>
          <w:szCs w:val="24"/>
          <w:highlight w:val="white"/>
          <w:lang w:val="ru-RU" w:eastAsia="ar-SA"/>
        </w:rPr>
        <w:t xml:space="preserve"> звено за административно </w:t>
      </w:r>
      <w:proofErr w:type="spellStart"/>
      <w:r w:rsidRPr="009F6F13">
        <w:rPr>
          <w:rFonts w:ascii="Arial" w:eastAsia="Times New Roman" w:hAnsi="Arial" w:cs="Arial"/>
          <w:sz w:val="24"/>
          <w:szCs w:val="24"/>
          <w:highlight w:val="white"/>
          <w:lang w:val="ru-RU" w:eastAsia="ar-SA"/>
        </w:rPr>
        <w:t>обслужване</w:t>
      </w:r>
      <w:proofErr w:type="spellEnd"/>
      <w:r w:rsidRPr="009F6F13">
        <w:rPr>
          <w:rFonts w:ascii="Arial" w:eastAsia="Times New Roman" w:hAnsi="Arial" w:cs="Arial"/>
          <w:sz w:val="24"/>
          <w:szCs w:val="24"/>
          <w:highlight w:val="white"/>
          <w:lang w:val="ru-RU" w:eastAsia="ar-SA"/>
        </w:rPr>
        <w:t xml:space="preserve">, с </w:t>
      </w:r>
      <w:proofErr w:type="spellStart"/>
      <w:r w:rsidRPr="009F6F13">
        <w:rPr>
          <w:rFonts w:ascii="Arial" w:eastAsia="Times New Roman" w:hAnsi="Arial" w:cs="Arial"/>
          <w:sz w:val="24"/>
          <w:szCs w:val="24"/>
          <w:highlight w:val="white"/>
          <w:lang w:val="ru-RU" w:eastAsia="ar-SA"/>
        </w:rPr>
        <w:t>неговите</w:t>
      </w:r>
      <w:proofErr w:type="spellEnd"/>
      <w:r w:rsidRPr="009F6F13">
        <w:rPr>
          <w:rFonts w:ascii="Arial" w:eastAsia="Times New Roman" w:hAnsi="Arial" w:cs="Arial"/>
          <w:sz w:val="24"/>
          <w:szCs w:val="24"/>
          <w:highlight w:val="white"/>
          <w:lang w:val="ru-RU" w:eastAsia="ar-SA"/>
        </w:rPr>
        <w:t xml:space="preserve"> функции се </w:t>
      </w:r>
      <w:proofErr w:type="spellStart"/>
      <w:r w:rsidRPr="009F6F13">
        <w:rPr>
          <w:rFonts w:ascii="Arial" w:eastAsia="Times New Roman" w:hAnsi="Arial" w:cs="Arial"/>
          <w:sz w:val="24"/>
          <w:szCs w:val="24"/>
          <w:highlight w:val="white"/>
          <w:lang w:val="ru-RU" w:eastAsia="ar-SA"/>
        </w:rPr>
        <w:t>натоварват</w:t>
      </w:r>
      <w:proofErr w:type="spellEnd"/>
      <w:r w:rsidRPr="009F6F13">
        <w:rPr>
          <w:rFonts w:ascii="Arial" w:eastAsia="Times New Roman" w:hAnsi="Arial" w:cs="Arial"/>
          <w:sz w:val="24"/>
          <w:szCs w:val="24"/>
          <w:highlight w:val="white"/>
          <w:lang w:val="ru-RU" w:eastAsia="ar-SA"/>
        </w:rPr>
        <w:t xml:space="preserve"> служители от </w:t>
      </w:r>
      <w:proofErr w:type="spellStart"/>
      <w:r w:rsidRPr="009F6F13">
        <w:rPr>
          <w:rFonts w:ascii="Arial" w:eastAsia="Times New Roman" w:hAnsi="Arial" w:cs="Arial"/>
          <w:sz w:val="24"/>
          <w:szCs w:val="24"/>
          <w:highlight w:val="white"/>
          <w:lang w:val="ru-RU" w:eastAsia="ar-SA"/>
        </w:rPr>
        <w:t>общата</w:t>
      </w:r>
      <w:proofErr w:type="spellEnd"/>
      <w:r w:rsidRPr="009F6F13">
        <w:rPr>
          <w:rFonts w:ascii="Arial" w:eastAsia="Times New Roman" w:hAnsi="Arial" w:cs="Arial"/>
          <w:sz w:val="24"/>
          <w:szCs w:val="24"/>
          <w:highlight w:val="white"/>
          <w:lang w:val="ru-RU" w:eastAsia="ar-SA"/>
        </w:rPr>
        <w:t xml:space="preserve"> администрация</w:t>
      </w:r>
      <w:r w:rsidRPr="009F6F13">
        <w:rPr>
          <w:rFonts w:ascii="Arial" w:eastAsia="Times New Roman" w:hAnsi="Arial" w:cs="Arial"/>
          <w:sz w:val="24"/>
          <w:szCs w:val="24"/>
          <w:highlight w:val="white"/>
          <w:lang w:eastAsia="ar-SA"/>
        </w:rPr>
        <w:t>.</w:t>
      </w:r>
      <w:r w:rsidRPr="009F6F13">
        <w:rPr>
          <w:rFonts w:ascii="Arial" w:eastAsia="Times New Roman" w:hAnsi="Arial" w:cs="Arial"/>
          <w:sz w:val="24"/>
          <w:szCs w:val="24"/>
          <w:lang w:eastAsia="ar-SA"/>
        </w:rPr>
        <w:t xml:space="preserve"> </w:t>
      </w:r>
    </w:p>
    <w:p w:rsidR="00F43D40" w:rsidRPr="009F6F13" w:rsidRDefault="00C41DA0" w:rsidP="009F6F13">
      <w:pPr>
        <w:suppressAutoHyphens/>
        <w:spacing w:after="0"/>
        <w:ind w:firstLine="708"/>
        <w:jc w:val="both"/>
        <w:rPr>
          <w:rFonts w:ascii="Arial" w:eastAsia="Times New Roman" w:hAnsi="Arial" w:cs="Arial"/>
          <w:sz w:val="24"/>
          <w:szCs w:val="24"/>
          <w:lang w:eastAsia="ar-SA"/>
        </w:rPr>
      </w:pPr>
      <w:proofErr w:type="spellStart"/>
      <w:r w:rsidRPr="009F6F13">
        <w:rPr>
          <w:rFonts w:ascii="Arial" w:eastAsia="Times New Roman" w:hAnsi="Arial" w:cs="Arial"/>
          <w:sz w:val="24"/>
          <w:szCs w:val="24"/>
          <w:lang w:val="ru-RU" w:eastAsia="ar-SA"/>
        </w:rPr>
        <w:lastRenderedPageBreak/>
        <w:t>И</w:t>
      </w:r>
      <w:r w:rsidR="00F43D40" w:rsidRPr="009F6F13">
        <w:rPr>
          <w:rFonts w:ascii="Arial" w:eastAsia="Times New Roman" w:hAnsi="Arial" w:cs="Arial"/>
          <w:sz w:val="24"/>
          <w:szCs w:val="24"/>
          <w:lang w:val="ru-RU" w:eastAsia="ar-SA"/>
        </w:rPr>
        <w:t>ма</w:t>
      </w:r>
      <w:proofErr w:type="spellEnd"/>
      <w:r w:rsidR="00F43D40" w:rsidRPr="009F6F13">
        <w:rPr>
          <w:rFonts w:ascii="Arial" w:eastAsia="Times New Roman" w:hAnsi="Arial" w:cs="Arial"/>
          <w:sz w:val="24"/>
          <w:szCs w:val="24"/>
          <w:lang w:val="ru-RU" w:eastAsia="ar-SA"/>
        </w:rPr>
        <w:t xml:space="preserve"> определено  помещение за </w:t>
      </w:r>
      <w:proofErr w:type="spellStart"/>
      <w:r w:rsidR="00F43D40" w:rsidRPr="009F6F13">
        <w:rPr>
          <w:rFonts w:ascii="Arial" w:eastAsia="Times New Roman" w:hAnsi="Arial" w:cs="Arial"/>
          <w:sz w:val="24"/>
          <w:szCs w:val="24"/>
          <w:lang w:val="ru-RU" w:eastAsia="ar-SA"/>
        </w:rPr>
        <w:t>преглед</w:t>
      </w:r>
      <w:proofErr w:type="spellEnd"/>
      <w:r w:rsidR="00F43D40" w:rsidRPr="009F6F13">
        <w:rPr>
          <w:rFonts w:ascii="Arial" w:eastAsia="Times New Roman" w:hAnsi="Arial" w:cs="Arial"/>
          <w:sz w:val="24"/>
          <w:szCs w:val="24"/>
          <w:lang w:val="ru-RU" w:eastAsia="ar-SA"/>
        </w:rPr>
        <w:t xml:space="preserve"> на информация чрез </w:t>
      </w:r>
      <w:proofErr w:type="spellStart"/>
      <w:r w:rsidR="00F43D40" w:rsidRPr="009F6F13">
        <w:rPr>
          <w:rFonts w:ascii="Arial" w:eastAsia="Times New Roman" w:hAnsi="Arial" w:cs="Arial"/>
          <w:sz w:val="24"/>
          <w:szCs w:val="24"/>
          <w:lang w:val="ru-RU" w:eastAsia="ar-SA"/>
        </w:rPr>
        <w:t>разглеждане</w:t>
      </w:r>
      <w:proofErr w:type="spellEnd"/>
      <w:r w:rsidR="00F43D40" w:rsidRPr="009F6F13">
        <w:rPr>
          <w:rFonts w:ascii="Arial" w:eastAsia="Times New Roman" w:hAnsi="Arial" w:cs="Arial"/>
          <w:sz w:val="24"/>
          <w:szCs w:val="24"/>
          <w:lang w:val="ru-RU" w:eastAsia="ar-SA"/>
        </w:rPr>
        <w:t xml:space="preserve"> на </w:t>
      </w:r>
      <w:proofErr w:type="spellStart"/>
      <w:r w:rsidR="00F43D40" w:rsidRPr="009F6F13">
        <w:rPr>
          <w:rFonts w:ascii="Arial" w:eastAsia="Times New Roman" w:hAnsi="Arial" w:cs="Arial"/>
          <w:sz w:val="24"/>
          <w:szCs w:val="24"/>
          <w:lang w:val="ru-RU" w:eastAsia="ar-SA"/>
        </w:rPr>
        <w:t>оригинали</w:t>
      </w:r>
      <w:proofErr w:type="spellEnd"/>
      <w:r w:rsidR="00F43D40" w:rsidRPr="009F6F13">
        <w:rPr>
          <w:rFonts w:ascii="Arial" w:eastAsia="Times New Roman" w:hAnsi="Arial" w:cs="Arial"/>
          <w:sz w:val="24"/>
          <w:szCs w:val="24"/>
          <w:lang w:val="ru-RU" w:eastAsia="ar-SA"/>
        </w:rPr>
        <w:t xml:space="preserve"> или копия по чл. 26, </w:t>
      </w:r>
      <w:proofErr w:type="gramStart"/>
      <w:r w:rsidR="00F43D40" w:rsidRPr="009F6F13">
        <w:rPr>
          <w:rFonts w:ascii="Arial" w:eastAsia="Times New Roman" w:hAnsi="Arial" w:cs="Arial"/>
          <w:sz w:val="24"/>
          <w:szCs w:val="24"/>
          <w:lang w:val="ru-RU" w:eastAsia="ar-SA"/>
        </w:rPr>
        <w:t>ал</w:t>
      </w:r>
      <w:proofErr w:type="gramEnd"/>
      <w:r w:rsidR="00F43D40" w:rsidRPr="009F6F13">
        <w:rPr>
          <w:rFonts w:ascii="Arial" w:eastAsia="Times New Roman" w:hAnsi="Arial" w:cs="Arial"/>
          <w:sz w:val="24"/>
          <w:szCs w:val="24"/>
          <w:lang w:val="ru-RU" w:eastAsia="ar-SA"/>
        </w:rPr>
        <w:t xml:space="preserve">. 1, т. 1 от Закона за </w:t>
      </w:r>
      <w:proofErr w:type="spellStart"/>
      <w:r w:rsidR="00F43D40" w:rsidRPr="009F6F13">
        <w:rPr>
          <w:rFonts w:ascii="Arial" w:eastAsia="Times New Roman" w:hAnsi="Arial" w:cs="Arial"/>
          <w:sz w:val="24"/>
          <w:szCs w:val="24"/>
          <w:lang w:val="ru-RU" w:eastAsia="ar-SA"/>
        </w:rPr>
        <w:t>достъп</w:t>
      </w:r>
      <w:proofErr w:type="spellEnd"/>
      <w:r w:rsidR="00F43D40" w:rsidRPr="009F6F13">
        <w:rPr>
          <w:rFonts w:ascii="Arial" w:eastAsia="Times New Roman" w:hAnsi="Arial" w:cs="Arial"/>
          <w:sz w:val="24"/>
          <w:szCs w:val="24"/>
          <w:lang w:val="ru-RU" w:eastAsia="ar-SA"/>
        </w:rPr>
        <w:t xml:space="preserve"> до</w:t>
      </w:r>
      <w:r w:rsidR="00F43D40" w:rsidRPr="009F6F13">
        <w:rPr>
          <w:rFonts w:ascii="Arial" w:eastAsia="Times New Roman" w:hAnsi="Arial" w:cs="Arial"/>
          <w:sz w:val="24"/>
          <w:szCs w:val="24"/>
          <w:lang w:eastAsia="ar-SA"/>
        </w:rPr>
        <w:t xml:space="preserve"> </w:t>
      </w:r>
      <w:proofErr w:type="spellStart"/>
      <w:r w:rsidR="00F43D40" w:rsidRPr="009F6F13">
        <w:rPr>
          <w:rFonts w:ascii="Arial" w:eastAsia="Times New Roman" w:hAnsi="Arial" w:cs="Arial"/>
          <w:sz w:val="24"/>
          <w:szCs w:val="24"/>
          <w:lang w:val="ru-RU" w:eastAsia="ar-SA"/>
        </w:rPr>
        <w:t>обществена</w:t>
      </w:r>
      <w:proofErr w:type="spellEnd"/>
      <w:r w:rsidR="00F43D40" w:rsidRPr="009F6F13">
        <w:rPr>
          <w:rFonts w:ascii="Arial" w:eastAsia="Times New Roman" w:hAnsi="Arial" w:cs="Arial"/>
          <w:sz w:val="24"/>
          <w:szCs w:val="24"/>
          <w:lang w:eastAsia="ar-SA"/>
        </w:rPr>
        <w:t xml:space="preserve"> </w:t>
      </w:r>
      <w:r w:rsidR="00F43D40" w:rsidRPr="009F6F13">
        <w:rPr>
          <w:rFonts w:ascii="Arial" w:eastAsia="Times New Roman" w:hAnsi="Arial" w:cs="Arial"/>
          <w:sz w:val="24"/>
          <w:szCs w:val="24"/>
          <w:lang w:val="ru-RU" w:eastAsia="ar-SA"/>
        </w:rPr>
        <w:t xml:space="preserve">информация. </w:t>
      </w:r>
      <w:r w:rsidR="00F43D40" w:rsidRPr="009F6F13">
        <w:rPr>
          <w:rFonts w:ascii="Arial" w:eastAsia="Times New Roman" w:hAnsi="Arial" w:cs="Arial"/>
          <w:sz w:val="24"/>
          <w:szCs w:val="24"/>
          <w:lang w:eastAsia="ar-SA"/>
        </w:rPr>
        <w:t xml:space="preserve">  </w:t>
      </w:r>
    </w:p>
    <w:p w:rsidR="00F43D40" w:rsidRPr="009F6F13" w:rsidRDefault="00F43D40" w:rsidP="009F6F13">
      <w:pPr>
        <w:shd w:val="clear" w:color="auto" w:fill="FFFFFF"/>
        <w:tabs>
          <w:tab w:val="left" w:pos="989"/>
        </w:tabs>
        <w:suppressAutoHyphens/>
        <w:spacing w:after="0"/>
        <w:ind w:left="106" w:firstLine="523"/>
        <w:jc w:val="both"/>
        <w:rPr>
          <w:rFonts w:ascii="Arial" w:eastAsia="Times New Roman" w:hAnsi="Arial" w:cs="Arial"/>
          <w:sz w:val="24"/>
          <w:szCs w:val="24"/>
          <w:lang w:val="ru-RU" w:eastAsia="ar-SA"/>
        </w:rPr>
      </w:pPr>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2"/>
          <w:sz w:val="24"/>
          <w:szCs w:val="24"/>
          <w:lang w:val="ru-RU" w:eastAsia="ar-SA"/>
        </w:rPr>
        <w:t>Поддържа</w:t>
      </w:r>
      <w:proofErr w:type="spellEnd"/>
      <w:r w:rsidRPr="009F6F13">
        <w:rPr>
          <w:rFonts w:ascii="Arial" w:eastAsia="Times New Roman" w:hAnsi="Arial" w:cs="Arial"/>
          <w:spacing w:val="2"/>
          <w:sz w:val="24"/>
          <w:szCs w:val="24"/>
          <w:lang w:val="ru-RU" w:eastAsia="ar-SA"/>
        </w:rPr>
        <w:t xml:space="preserve"> се </w:t>
      </w:r>
      <w:proofErr w:type="spellStart"/>
      <w:r w:rsidRPr="009F6F13">
        <w:rPr>
          <w:rFonts w:ascii="Arial" w:eastAsia="Times New Roman" w:hAnsi="Arial" w:cs="Arial"/>
          <w:spacing w:val="2"/>
          <w:sz w:val="24"/>
          <w:szCs w:val="24"/>
          <w:lang w:val="ru-RU" w:eastAsia="ar-SA"/>
        </w:rPr>
        <w:t>непрекъсната</w:t>
      </w:r>
      <w:proofErr w:type="spellEnd"/>
      <w:r w:rsidRPr="009F6F13">
        <w:rPr>
          <w:rFonts w:ascii="Arial" w:eastAsia="Times New Roman" w:hAnsi="Arial" w:cs="Arial"/>
          <w:spacing w:val="2"/>
          <w:sz w:val="24"/>
          <w:szCs w:val="24"/>
          <w:lang w:val="ru-RU" w:eastAsia="ar-SA"/>
        </w:rPr>
        <w:t xml:space="preserve"> </w:t>
      </w:r>
      <w:proofErr w:type="spellStart"/>
      <w:r w:rsidRPr="009F6F13">
        <w:rPr>
          <w:rFonts w:ascii="Arial" w:eastAsia="Times New Roman" w:hAnsi="Arial" w:cs="Arial"/>
          <w:spacing w:val="2"/>
          <w:sz w:val="24"/>
          <w:szCs w:val="24"/>
          <w:lang w:val="ru-RU" w:eastAsia="ar-SA"/>
        </w:rPr>
        <w:t>връзка</w:t>
      </w:r>
      <w:proofErr w:type="spellEnd"/>
      <w:r w:rsidRPr="009F6F13">
        <w:rPr>
          <w:rFonts w:ascii="Arial" w:eastAsia="Times New Roman" w:hAnsi="Arial" w:cs="Arial"/>
          <w:spacing w:val="2"/>
          <w:sz w:val="24"/>
          <w:szCs w:val="24"/>
          <w:lang w:val="ru-RU" w:eastAsia="ar-SA"/>
        </w:rPr>
        <w:t xml:space="preserve"> с </w:t>
      </w:r>
      <w:proofErr w:type="spellStart"/>
      <w:r w:rsidR="001E42AC" w:rsidRPr="009F6F13">
        <w:rPr>
          <w:rFonts w:ascii="Arial" w:eastAsia="Times New Roman" w:hAnsi="Arial" w:cs="Arial"/>
          <w:spacing w:val="2"/>
          <w:sz w:val="24"/>
          <w:szCs w:val="24"/>
          <w:lang w:val="ru-RU" w:eastAsia="ar-SA"/>
        </w:rPr>
        <w:t>Кметовете</w:t>
      </w:r>
      <w:proofErr w:type="spellEnd"/>
      <w:r w:rsidR="001E42AC" w:rsidRPr="009F6F13">
        <w:rPr>
          <w:rFonts w:ascii="Arial" w:eastAsia="Times New Roman" w:hAnsi="Arial" w:cs="Arial"/>
          <w:spacing w:val="2"/>
          <w:sz w:val="24"/>
          <w:szCs w:val="24"/>
          <w:lang w:val="ru-RU" w:eastAsia="ar-SA"/>
        </w:rPr>
        <w:t xml:space="preserve"> и </w:t>
      </w:r>
      <w:proofErr w:type="spellStart"/>
      <w:r w:rsidR="001E42AC" w:rsidRPr="009F6F13">
        <w:rPr>
          <w:rFonts w:ascii="Arial" w:eastAsia="Times New Roman" w:hAnsi="Arial" w:cs="Arial"/>
          <w:spacing w:val="2"/>
          <w:sz w:val="24"/>
          <w:szCs w:val="24"/>
          <w:lang w:val="ru-RU" w:eastAsia="ar-SA"/>
        </w:rPr>
        <w:t>К</w:t>
      </w:r>
      <w:r w:rsidRPr="009F6F13">
        <w:rPr>
          <w:rFonts w:ascii="Arial" w:eastAsia="Times New Roman" w:hAnsi="Arial" w:cs="Arial"/>
          <w:spacing w:val="2"/>
          <w:sz w:val="24"/>
          <w:szCs w:val="24"/>
          <w:lang w:val="ru-RU" w:eastAsia="ar-SA"/>
        </w:rPr>
        <w:t>метските</w:t>
      </w:r>
      <w:proofErr w:type="spellEnd"/>
      <w:r w:rsidRPr="009F6F13">
        <w:rPr>
          <w:rFonts w:ascii="Arial" w:eastAsia="Times New Roman" w:hAnsi="Arial" w:cs="Arial"/>
          <w:spacing w:val="2"/>
          <w:sz w:val="24"/>
          <w:szCs w:val="24"/>
          <w:lang w:val="ru-RU" w:eastAsia="ar-SA"/>
        </w:rPr>
        <w:t xml:space="preserve"> </w:t>
      </w:r>
      <w:proofErr w:type="spellStart"/>
      <w:r w:rsidRPr="009F6F13">
        <w:rPr>
          <w:rFonts w:ascii="Arial" w:eastAsia="Times New Roman" w:hAnsi="Arial" w:cs="Arial"/>
          <w:spacing w:val="2"/>
          <w:sz w:val="24"/>
          <w:szCs w:val="24"/>
          <w:lang w:val="ru-RU" w:eastAsia="ar-SA"/>
        </w:rPr>
        <w:t>наместници</w:t>
      </w:r>
      <w:proofErr w:type="spellEnd"/>
      <w:r w:rsidRPr="009F6F13">
        <w:rPr>
          <w:rFonts w:ascii="Arial" w:eastAsia="Times New Roman" w:hAnsi="Arial" w:cs="Arial"/>
          <w:spacing w:val="2"/>
          <w:sz w:val="24"/>
          <w:szCs w:val="24"/>
          <w:lang w:val="ru-RU" w:eastAsia="ar-SA"/>
        </w:rPr>
        <w:t xml:space="preserve"> за </w:t>
      </w:r>
      <w:proofErr w:type="spellStart"/>
      <w:r w:rsidRPr="009F6F13">
        <w:rPr>
          <w:rFonts w:ascii="Arial" w:eastAsia="Times New Roman" w:hAnsi="Arial" w:cs="Arial"/>
          <w:sz w:val="24"/>
          <w:szCs w:val="24"/>
          <w:lang w:val="ru-RU" w:eastAsia="ar-SA"/>
        </w:rPr>
        <w:t>оказване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методическа</w:t>
      </w:r>
      <w:proofErr w:type="spellEnd"/>
      <w:r w:rsidRPr="009F6F13">
        <w:rPr>
          <w:rFonts w:ascii="Arial" w:eastAsia="Times New Roman" w:hAnsi="Arial" w:cs="Arial"/>
          <w:sz w:val="24"/>
          <w:szCs w:val="24"/>
          <w:lang w:val="ru-RU" w:eastAsia="ar-SA"/>
        </w:rPr>
        <w:t xml:space="preserve"> и организационно-</w:t>
      </w:r>
      <w:proofErr w:type="spellStart"/>
      <w:r w:rsidRPr="009F6F13">
        <w:rPr>
          <w:rFonts w:ascii="Arial" w:eastAsia="Times New Roman" w:hAnsi="Arial" w:cs="Arial"/>
          <w:sz w:val="24"/>
          <w:szCs w:val="24"/>
          <w:lang w:val="ru-RU" w:eastAsia="ar-SA"/>
        </w:rPr>
        <w:t>техническа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помощ</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Утвърдено</w:t>
      </w:r>
      <w:proofErr w:type="spellEnd"/>
      <w:r w:rsidRPr="009F6F13">
        <w:rPr>
          <w:rFonts w:ascii="Arial" w:eastAsia="Times New Roman" w:hAnsi="Arial" w:cs="Arial"/>
          <w:sz w:val="24"/>
          <w:szCs w:val="24"/>
          <w:lang w:val="ru-RU" w:eastAsia="ar-SA"/>
        </w:rPr>
        <w:t xml:space="preserve"> е </w:t>
      </w:r>
      <w:proofErr w:type="spellStart"/>
      <w:r w:rsidRPr="009F6F13">
        <w:rPr>
          <w:rFonts w:ascii="Arial" w:eastAsia="Times New Roman" w:hAnsi="Arial" w:cs="Arial"/>
          <w:sz w:val="24"/>
          <w:szCs w:val="24"/>
          <w:lang w:val="ru-RU" w:eastAsia="ar-SA"/>
        </w:rPr>
        <w:t>място</w:t>
      </w:r>
      <w:proofErr w:type="spellEnd"/>
      <w:r w:rsidRPr="009F6F13">
        <w:rPr>
          <w:rFonts w:ascii="Arial" w:eastAsia="Times New Roman" w:hAnsi="Arial" w:cs="Arial"/>
          <w:sz w:val="24"/>
          <w:szCs w:val="24"/>
          <w:lang w:val="ru-RU" w:eastAsia="ar-SA"/>
        </w:rPr>
        <w:t xml:space="preserve"> за взаимно </w:t>
      </w:r>
      <w:proofErr w:type="spellStart"/>
      <w:r w:rsidRPr="009F6F13">
        <w:rPr>
          <w:rFonts w:ascii="Arial" w:eastAsia="Times New Roman" w:hAnsi="Arial" w:cs="Arial"/>
          <w:sz w:val="24"/>
          <w:szCs w:val="24"/>
          <w:lang w:val="ru-RU" w:eastAsia="ar-SA"/>
        </w:rPr>
        <w:t>информиране</w:t>
      </w:r>
      <w:proofErr w:type="spellEnd"/>
      <w:r w:rsidRPr="009F6F13">
        <w:rPr>
          <w:rFonts w:ascii="Arial" w:eastAsia="Times New Roman" w:hAnsi="Arial" w:cs="Arial"/>
          <w:sz w:val="24"/>
          <w:szCs w:val="24"/>
          <w:lang w:val="ru-RU" w:eastAsia="ar-SA"/>
        </w:rPr>
        <w:t xml:space="preserve"> и конкретно</w:t>
      </w:r>
      <w:r w:rsidR="001E42AC" w:rsidRPr="009F6F13">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подпомагане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Информацията</w:t>
      </w:r>
      <w:proofErr w:type="spellEnd"/>
      <w:r w:rsidRPr="009F6F13">
        <w:rPr>
          <w:rFonts w:ascii="Arial" w:eastAsia="Times New Roman" w:hAnsi="Arial" w:cs="Arial"/>
          <w:sz w:val="24"/>
          <w:szCs w:val="24"/>
          <w:lang w:val="ru-RU" w:eastAsia="ar-SA"/>
        </w:rPr>
        <w:t xml:space="preserve"> е </w:t>
      </w:r>
      <w:proofErr w:type="spellStart"/>
      <w:r w:rsidRPr="009F6F13">
        <w:rPr>
          <w:rFonts w:ascii="Arial" w:eastAsia="Times New Roman" w:hAnsi="Arial" w:cs="Arial"/>
          <w:sz w:val="24"/>
          <w:szCs w:val="24"/>
          <w:lang w:val="ru-RU" w:eastAsia="ar-SA"/>
        </w:rPr>
        <w:t>съсредоточена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дава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яснота</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работата</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самия</w:t>
      </w:r>
      <w:proofErr w:type="spellEnd"/>
      <w:r w:rsidRPr="009F6F13">
        <w:rPr>
          <w:rFonts w:ascii="Arial" w:eastAsia="Times New Roman" w:hAnsi="Arial" w:cs="Arial"/>
          <w:sz w:val="24"/>
          <w:szCs w:val="24"/>
          <w:lang w:val="ru-RU" w:eastAsia="ar-SA"/>
        </w:rPr>
        <w:t xml:space="preserve"> </w:t>
      </w:r>
      <w:proofErr w:type="spellStart"/>
      <w:r w:rsidR="001E42AC" w:rsidRPr="009F6F13">
        <w:rPr>
          <w:rFonts w:ascii="Arial" w:eastAsia="Times New Roman" w:hAnsi="Arial" w:cs="Arial"/>
          <w:spacing w:val="8"/>
          <w:sz w:val="24"/>
          <w:szCs w:val="24"/>
          <w:lang w:val="ru-RU" w:eastAsia="ar-SA"/>
        </w:rPr>
        <w:t>Кмет</w:t>
      </w:r>
      <w:proofErr w:type="spellEnd"/>
      <w:r w:rsidR="001E42AC" w:rsidRPr="009F6F13">
        <w:rPr>
          <w:rFonts w:ascii="Arial" w:eastAsia="Times New Roman" w:hAnsi="Arial" w:cs="Arial"/>
          <w:spacing w:val="8"/>
          <w:sz w:val="24"/>
          <w:szCs w:val="24"/>
          <w:lang w:val="ru-RU" w:eastAsia="ar-SA"/>
        </w:rPr>
        <w:t xml:space="preserve"> или </w:t>
      </w:r>
      <w:proofErr w:type="spellStart"/>
      <w:r w:rsidR="001E42AC" w:rsidRPr="009F6F13">
        <w:rPr>
          <w:rFonts w:ascii="Arial" w:eastAsia="Times New Roman" w:hAnsi="Arial" w:cs="Arial"/>
          <w:spacing w:val="8"/>
          <w:sz w:val="24"/>
          <w:szCs w:val="24"/>
          <w:lang w:val="ru-RU" w:eastAsia="ar-SA"/>
        </w:rPr>
        <w:t>К</w:t>
      </w:r>
      <w:r w:rsidRPr="009F6F13">
        <w:rPr>
          <w:rFonts w:ascii="Arial" w:eastAsia="Times New Roman" w:hAnsi="Arial" w:cs="Arial"/>
          <w:spacing w:val="8"/>
          <w:sz w:val="24"/>
          <w:szCs w:val="24"/>
          <w:lang w:val="ru-RU" w:eastAsia="ar-SA"/>
        </w:rPr>
        <w:t>метски</w:t>
      </w:r>
      <w:proofErr w:type="spellEnd"/>
      <w:r w:rsidRPr="009F6F13">
        <w:rPr>
          <w:rFonts w:ascii="Arial" w:eastAsia="Times New Roman" w:hAnsi="Arial" w:cs="Arial"/>
          <w:spacing w:val="8"/>
          <w:sz w:val="24"/>
          <w:szCs w:val="24"/>
          <w:lang w:val="ru-RU" w:eastAsia="ar-SA"/>
        </w:rPr>
        <w:t xml:space="preserve"> наместник, </w:t>
      </w:r>
      <w:proofErr w:type="spellStart"/>
      <w:r w:rsidRPr="009F6F13">
        <w:rPr>
          <w:rFonts w:ascii="Arial" w:eastAsia="Times New Roman" w:hAnsi="Arial" w:cs="Arial"/>
          <w:spacing w:val="8"/>
          <w:sz w:val="24"/>
          <w:szCs w:val="24"/>
          <w:lang w:val="ru-RU" w:eastAsia="ar-SA"/>
        </w:rPr>
        <w:t>какви</w:t>
      </w:r>
      <w:proofErr w:type="spellEnd"/>
      <w:r w:rsidRPr="009F6F13">
        <w:rPr>
          <w:rFonts w:ascii="Arial" w:eastAsia="Times New Roman" w:hAnsi="Arial" w:cs="Arial"/>
          <w:spacing w:val="8"/>
          <w:sz w:val="24"/>
          <w:szCs w:val="24"/>
          <w:lang w:val="ru-RU" w:eastAsia="ar-SA"/>
        </w:rPr>
        <w:t xml:space="preserve"> </w:t>
      </w:r>
      <w:proofErr w:type="spellStart"/>
      <w:r w:rsidRPr="009F6F13">
        <w:rPr>
          <w:rFonts w:ascii="Arial" w:eastAsia="Times New Roman" w:hAnsi="Arial" w:cs="Arial"/>
          <w:spacing w:val="8"/>
          <w:sz w:val="24"/>
          <w:szCs w:val="24"/>
          <w:lang w:val="ru-RU" w:eastAsia="ar-SA"/>
        </w:rPr>
        <w:t>са</w:t>
      </w:r>
      <w:proofErr w:type="spellEnd"/>
      <w:r w:rsidRPr="009F6F13">
        <w:rPr>
          <w:rFonts w:ascii="Arial" w:eastAsia="Times New Roman" w:hAnsi="Arial" w:cs="Arial"/>
          <w:spacing w:val="8"/>
          <w:sz w:val="24"/>
          <w:szCs w:val="24"/>
          <w:lang w:val="ru-RU" w:eastAsia="ar-SA"/>
        </w:rPr>
        <w:t xml:space="preserve"> </w:t>
      </w:r>
      <w:proofErr w:type="spellStart"/>
      <w:r w:rsidRPr="009F6F13">
        <w:rPr>
          <w:rFonts w:ascii="Arial" w:eastAsia="Times New Roman" w:hAnsi="Arial" w:cs="Arial"/>
          <w:spacing w:val="8"/>
          <w:sz w:val="24"/>
          <w:szCs w:val="24"/>
          <w:lang w:val="ru-RU" w:eastAsia="ar-SA"/>
        </w:rPr>
        <w:t>по-важните</w:t>
      </w:r>
      <w:proofErr w:type="spellEnd"/>
      <w:r w:rsidRPr="009F6F13">
        <w:rPr>
          <w:rFonts w:ascii="Arial" w:eastAsia="Times New Roman" w:hAnsi="Arial" w:cs="Arial"/>
          <w:spacing w:val="8"/>
          <w:sz w:val="24"/>
          <w:szCs w:val="24"/>
          <w:lang w:val="ru-RU" w:eastAsia="ar-SA"/>
        </w:rPr>
        <w:t xml:space="preserve"> </w:t>
      </w:r>
      <w:proofErr w:type="spellStart"/>
      <w:r w:rsidRPr="009F6F13">
        <w:rPr>
          <w:rFonts w:ascii="Arial" w:eastAsia="Times New Roman" w:hAnsi="Arial" w:cs="Arial"/>
          <w:spacing w:val="8"/>
          <w:sz w:val="24"/>
          <w:szCs w:val="24"/>
          <w:lang w:val="ru-RU" w:eastAsia="ar-SA"/>
        </w:rPr>
        <w:t>проблеми</w:t>
      </w:r>
      <w:proofErr w:type="spellEnd"/>
      <w:r w:rsidRPr="009F6F13">
        <w:rPr>
          <w:rFonts w:ascii="Arial" w:eastAsia="Times New Roman" w:hAnsi="Arial" w:cs="Arial"/>
          <w:spacing w:val="8"/>
          <w:sz w:val="24"/>
          <w:szCs w:val="24"/>
          <w:lang w:val="ru-RU" w:eastAsia="ar-SA"/>
        </w:rPr>
        <w:t xml:space="preserve"> на всяко населено </w:t>
      </w:r>
      <w:proofErr w:type="spellStart"/>
      <w:r w:rsidRPr="009F6F13">
        <w:rPr>
          <w:rFonts w:ascii="Arial" w:eastAsia="Times New Roman" w:hAnsi="Arial" w:cs="Arial"/>
          <w:spacing w:val="8"/>
          <w:sz w:val="24"/>
          <w:szCs w:val="24"/>
          <w:lang w:val="ru-RU" w:eastAsia="ar-SA"/>
        </w:rPr>
        <w:t>място</w:t>
      </w:r>
      <w:proofErr w:type="gramStart"/>
      <w:r w:rsidRPr="009F6F13">
        <w:rPr>
          <w:rFonts w:ascii="Arial" w:eastAsia="Times New Roman" w:hAnsi="Arial" w:cs="Arial"/>
          <w:spacing w:val="8"/>
          <w:sz w:val="24"/>
          <w:szCs w:val="24"/>
          <w:lang w:val="ru-RU" w:eastAsia="ar-SA"/>
        </w:rPr>
        <w:t>,</w:t>
      </w:r>
      <w:r w:rsidRPr="009F6F13">
        <w:rPr>
          <w:rFonts w:ascii="Arial" w:eastAsia="Times New Roman" w:hAnsi="Arial" w:cs="Arial"/>
          <w:spacing w:val="1"/>
          <w:sz w:val="24"/>
          <w:szCs w:val="24"/>
          <w:lang w:val="ru-RU" w:eastAsia="ar-SA"/>
        </w:rPr>
        <w:t>о</w:t>
      </w:r>
      <w:proofErr w:type="gramEnd"/>
      <w:r w:rsidRPr="009F6F13">
        <w:rPr>
          <w:rFonts w:ascii="Arial" w:eastAsia="Times New Roman" w:hAnsi="Arial" w:cs="Arial"/>
          <w:spacing w:val="1"/>
          <w:sz w:val="24"/>
          <w:szCs w:val="24"/>
          <w:lang w:val="ru-RU" w:eastAsia="ar-SA"/>
        </w:rPr>
        <w:t>бобщени</w:t>
      </w:r>
      <w:proofErr w:type="spellEnd"/>
      <w:r w:rsidRPr="009F6F13">
        <w:rPr>
          <w:rFonts w:ascii="Arial" w:eastAsia="Times New Roman" w:hAnsi="Arial" w:cs="Arial"/>
          <w:spacing w:val="1"/>
          <w:sz w:val="24"/>
          <w:szCs w:val="24"/>
          <w:lang w:val="ru-RU" w:eastAsia="ar-SA"/>
        </w:rPr>
        <w:t xml:space="preserve"> справки по </w:t>
      </w:r>
      <w:proofErr w:type="spellStart"/>
      <w:r w:rsidRPr="009F6F13">
        <w:rPr>
          <w:rFonts w:ascii="Arial" w:eastAsia="Times New Roman" w:hAnsi="Arial" w:cs="Arial"/>
          <w:spacing w:val="1"/>
          <w:sz w:val="24"/>
          <w:szCs w:val="24"/>
          <w:lang w:val="ru-RU" w:eastAsia="ar-SA"/>
        </w:rPr>
        <w:t>различни</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проблеми</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които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подпомагат</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ръководството</w:t>
      </w:r>
      <w:proofErr w:type="spellEnd"/>
      <w:r w:rsidRPr="009F6F13">
        <w:rPr>
          <w:rFonts w:ascii="Arial" w:eastAsia="Times New Roman" w:hAnsi="Arial" w:cs="Arial"/>
          <w:spacing w:val="1"/>
          <w:sz w:val="24"/>
          <w:szCs w:val="24"/>
          <w:lang w:val="ru-RU" w:eastAsia="ar-SA"/>
        </w:rPr>
        <w:t xml:space="preserve"> при </w:t>
      </w:r>
      <w:proofErr w:type="spellStart"/>
      <w:r w:rsidRPr="009F6F13">
        <w:rPr>
          <w:rFonts w:ascii="Arial" w:eastAsia="Times New Roman" w:hAnsi="Arial" w:cs="Arial"/>
          <w:spacing w:val="1"/>
          <w:sz w:val="24"/>
          <w:szCs w:val="24"/>
          <w:lang w:val="ru-RU" w:eastAsia="ar-SA"/>
        </w:rPr>
        <w:t>вземане</w:t>
      </w:r>
      <w:proofErr w:type="spellEnd"/>
      <w:r w:rsidRPr="009F6F13">
        <w:rPr>
          <w:rFonts w:ascii="Arial" w:eastAsia="Times New Roman" w:hAnsi="Arial" w:cs="Arial"/>
          <w:spacing w:val="1"/>
          <w:sz w:val="24"/>
          <w:szCs w:val="24"/>
          <w:lang w:val="ru-RU" w:eastAsia="ar-SA"/>
        </w:rPr>
        <w:t xml:space="preserve"> на </w:t>
      </w:r>
      <w:proofErr w:type="spellStart"/>
      <w:r w:rsidRPr="009F6F13">
        <w:rPr>
          <w:rFonts w:ascii="Arial" w:eastAsia="Times New Roman" w:hAnsi="Arial" w:cs="Arial"/>
          <w:spacing w:val="-1"/>
          <w:sz w:val="24"/>
          <w:szCs w:val="24"/>
          <w:lang w:val="ru-RU" w:eastAsia="ar-SA"/>
        </w:rPr>
        <w:t>конкретни</w:t>
      </w:r>
      <w:proofErr w:type="spellEnd"/>
      <w:r w:rsidRPr="009F6F13">
        <w:rPr>
          <w:rFonts w:ascii="Arial" w:eastAsia="Times New Roman" w:hAnsi="Arial" w:cs="Arial"/>
          <w:spacing w:val="-1"/>
          <w:sz w:val="24"/>
          <w:szCs w:val="24"/>
          <w:lang w:val="ru-RU" w:eastAsia="ar-SA"/>
        </w:rPr>
        <w:t xml:space="preserve"> решения. </w:t>
      </w:r>
      <w:proofErr w:type="spellStart"/>
      <w:r w:rsidRPr="009F6F13">
        <w:rPr>
          <w:rFonts w:ascii="Arial" w:eastAsia="Times New Roman" w:hAnsi="Arial" w:cs="Arial"/>
          <w:spacing w:val="4"/>
          <w:sz w:val="24"/>
          <w:szCs w:val="24"/>
          <w:lang w:val="ru-RU" w:eastAsia="ar-SA"/>
        </w:rPr>
        <w:t>Основната</w:t>
      </w:r>
      <w:proofErr w:type="spellEnd"/>
      <w:r w:rsidRPr="009F6F13">
        <w:rPr>
          <w:rFonts w:ascii="Arial" w:eastAsia="Times New Roman" w:hAnsi="Arial" w:cs="Arial"/>
          <w:spacing w:val="4"/>
          <w:sz w:val="24"/>
          <w:szCs w:val="24"/>
          <w:lang w:val="ru-RU" w:eastAsia="ar-SA"/>
        </w:rPr>
        <w:t xml:space="preserve"> форма </w:t>
      </w:r>
      <w:proofErr w:type="gramStart"/>
      <w:r w:rsidRPr="009F6F13">
        <w:rPr>
          <w:rFonts w:ascii="Arial" w:eastAsia="Times New Roman" w:hAnsi="Arial" w:cs="Arial"/>
          <w:spacing w:val="4"/>
          <w:sz w:val="24"/>
          <w:szCs w:val="24"/>
          <w:lang w:val="ru-RU" w:eastAsia="ar-SA"/>
        </w:rPr>
        <w:t>за</w:t>
      </w:r>
      <w:proofErr w:type="gramEnd"/>
      <w:r w:rsidRPr="009F6F13">
        <w:rPr>
          <w:rFonts w:ascii="Arial" w:eastAsia="Times New Roman" w:hAnsi="Arial" w:cs="Arial"/>
          <w:spacing w:val="4"/>
          <w:sz w:val="24"/>
          <w:szCs w:val="24"/>
          <w:lang w:val="ru-RU" w:eastAsia="ar-SA"/>
        </w:rPr>
        <w:t xml:space="preserve"> взаимно </w:t>
      </w:r>
      <w:proofErr w:type="spellStart"/>
      <w:r w:rsidRPr="009F6F13">
        <w:rPr>
          <w:rFonts w:ascii="Arial" w:eastAsia="Times New Roman" w:hAnsi="Arial" w:cs="Arial"/>
          <w:spacing w:val="4"/>
          <w:sz w:val="24"/>
          <w:szCs w:val="24"/>
          <w:lang w:val="ru-RU" w:eastAsia="ar-SA"/>
        </w:rPr>
        <w:t>информиране</w:t>
      </w:r>
      <w:proofErr w:type="spellEnd"/>
      <w:r w:rsidRPr="009F6F13">
        <w:rPr>
          <w:rFonts w:ascii="Arial" w:eastAsia="Times New Roman" w:hAnsi="Arial" w:cs="Arial"/>
          <w:spacing w:val="4"/>
          <w:sz w:val="24"/>
          <w:szCs w:val="24"/>
          <w:lang w:val="ru-RU" w:eastAsia="ar-SA"/>
        </w:rPr>
        <w:t xml:space="preserve"> по </w:t>
      </w:r>
      <w:proofErr w:type="spellStart"/>
      <w:r w:rsidRPr="009F6F13">
        <w:rPr>
          <w:rFonts w:ascii="Arial" w:eastAsia="Times New Roman" w:hAnsi="Arial" w:cs="Arial"/>
          <w:spacing w:val="4"/>
          <w:sz w:val="24"/>
          <w:szCs w:val="24"/>
          <w:lang w:val="ru-RU" w:eastAsia="ar-SA"/>
        </w:rPr>
        <w:t>актуална</w:t>
      </w:r>
      <w:proofErr w:type="spellEnd"/>
      <w:r w:rsidRPr="009F6F13">
        <w:rPr>
          <w:rFonts w:ascii="Arial" w:eastAsia="Times New Roman" w:hAnsi="Arial" w:cs="Arial"/>
          <w:spacing w:val="4"/>
          <w:sz w:val="24"/>
          <w:szCs w:val="24"/>
          <w:lang w:val="ru-RU" w:eastAsia="ar-SA"/>
        </w:rPr>
        <w:t xml:space="preserve"> </w:t>
      </w:r>
      <w:proofErr w:type="gramStart"/>
      <w:r w:rsidRPr="009F6F13">
        <w:rPr>
          <w:rFonts w:ascii="Arial" w:eastAsia="Times New Roman" w:hAnsi="Arial" w:cs="Arial"/>
          <w:spacing w:val="4"/>
          <w:sz w:val="24"/>
          <w:szCs w:val="24"/>
          <w:lang w:val="ru-RU" w:eastAsia="ar-SA"/>
        </w:rPr>
        <w:t>проблематика</w:t>
      </w:r>
      <w:proofErr w:type="gramEnd"/>
      <w:r w:rsidRPr="009F6F13">
        <w:rPr>
          <w:rFonts w:ascii="Arial" w:eastAsia="Times New Roman" w:hAnsi="Arial" w:cs="Arial"/>
          <w:spacing w:val="4"/>
          <w:sz w:val="24"/>
          <w:szCs w:val="24"/>
          <w:lang w:val="ru-RU" w:eastAsia="ar-SA"/>
        </w:rPr>
        <w:t xml:space="preserve"> е „</w:t>
      </w:r>
      <w:proofErr w:type="spellStart"/>
      <w:r w:rsidRPr="009F6F13">
        <w:rPr>
          <w:rFonts w:ascii="Arial" w:eastAsia="Times New Roman" w:hAnsi="Arial" w:cs="Arial"/>
          <w:spacing w:val="4"/>
          <w:sz w:val="24"/>
          <w:szCs w:val="24"/>
          <w:lang w:val="ru-RU" w:eastAsia="ar-SA"/>
        </w:rPr>
        <w:t>Денят</w:t>
      </w:r>
      <w:proofErr w:type="spellEnd"/>
      <w:r w:rsidRPr="009F6F13">
        <w:rPr>
          <w:rFonts w:ascii="Arial" w:eastAsia="Times New Roman" w:hAnsi="Arial" w:cs="Arial"/>
          <w:spacing w:val="4"/>
          <w:sz w:val="24"/>
          <w:szCs w:val="24"/>
          <w:lang w:val="ru-RU" w:eastAsia="ar-SA"/>
        </w:rPr>
        <w:t xml:space="preserve"> на </w:t>
      </w:r>
      <w:proofErr w:type="spellStart"/>
      <w:r w:rsidR="001E42AC" w:rsidRPr="009F6F13">
        <w:rPr>
          <w:rFonts w:ascii="Arial" w:eastAsia="Times New Roman" w:hAnsi="Arial" w:cs="Arial"/>
          <w:spacing w:val="9"/>
          <w:sz w:val="24"/>
          <w:szCs w:val="24"/>
          <w:lang w:val="ru-RU" w:eastAsia="ar-SA"/>
        </w:rPr>
        <w:t>Кмета</w:t>
      </w:r>
      <w:proofErr w:type="spellEnd"/>
      <w:r w:rsidR="001E42AC" w:rsidRPr="009F6F13">
        <w:rPr>
          <w:rFonts w:ascii="Arial" w:eastAsia="Times New Roman" w:hAnsi="Arial" w:cs="Arial"/>
          <w:spacing w:val="9"/>
          <w:sz w:val="24"/>
          <w:szCs w:val="24"/>
          <w:lang w:val="ru-RU" w:eastAsia="ar-SA"/>
        </w:rPr>
        <w:t xml:space="preserve"> и </w:t>
      </w:r>
      <w:proofErr w:type="spellStart"/>
      <w:r w:rsidR="001E42AC" w:rsidRPr="009F6F13">
        <w:rPr>
          <w:rFonts w:ascii="Arial" w:eastAsia="Times New Roman" w:hAnsi="Arial" w:cs="Arial"/>
          <w:spacing w:val="9"/>
          <w:sz w:val="24"/>
          <w:szCs w:val="24"/>
          <w:lang w:val="ru-RU" w:eastAsia="ar-SA"/>
        </w:rPr>
        <w:t>К</w:t>
      </w:r>
      <w:r w:rsidR="003A6574" w:rsidRPr="009F6F13">
        <w:rPr>
          <w:rFonts w:ascii="Arial" w:eastAsia="Times New Roman" w:hAnsi="Arial" w:cs="Arial"/>
          <w:spacing w:val="9"/>
          <w:sz w:val="24"/>
          <w:szCs w:val="24"/>
          <w:lang w:val="ru-RU" w:eastAsia="ar-SA"/>
        </w:rPr>
        <w:t>метския</w:t>
      </w:r>
      <w:proofErr w:type="spellEnd"/>
      <w:r w:rsidR="003A6574" w:rsidRPr="009F6F13">
        <w:rPr>
          <w:rFonts w:ascii="Arial" w:eastAsia="Times New Roman" w:hAnsi="Arial" w:cs="Arial"/>
          <w:spacing w:val="9"/>
          <w:sz w:val="24"/>
          <w:szCs w:val="24"/>
          <w:lang w:val="ru-RU" w:eastAsia="ar-SA"/>
        </w:rPr>
        <w:t xml:space="preserve"> наместник"</w:t>
      </w:r>
      <w:r w:rsidRPr="009F6F13">
        <w:rPr>
          <w:rFonts w:ascii="Arial" w:eastAsia="Times New Roman" w:hAnsi="Arial" w:cs="Arial"/>
          <w:spacing w:val="9"/>
          <w:sz w:val="24"/>
          <w:szCs w:val="24"/>
          <w:lang w:val="ru-RU" w:eastAsia="ar-SA"/>
        </w:rPr>
        <w:t xml:space="preserve"> с </w:t>
      </w:r>
      <w:proofErr w:type="spellStart"/>
      <w:r w:rsidRPr="009F6F13">
        <w:rPr>
          <w:rFonts w:ascii="Arial" w:eastAsia="Times New Roman" w:hAnsi="Arial" w:cs="Arial"/>
          <w:spacing w:val="9"/>
          <w:sz w:val="24"/>
          <w:szCs w:val="24"/>
          <w:lang w:val="ru-RU" w:eastAsia="ar-SA"/>
        </w:rPr>
        <w:t>основен</w:t>
      </w:r>
      <w:proofErr w:type="spellEnd"/>
      <w:r w:rsidRPr="009F6F13">
        <w:rPr>
          <w:rFonts w:ascii="Arial" w:eastAsia="Times New Roman" w:hAnsi="Arial" w:cs="Arial"/>
          <w:spacing w:val="9"/>
          <w:sz w:val="24"/>
          <w:szCs w:val="24"/>
          <w:lang w:val="ru-RU" w:eastAsia="ar-SA"/>
        </w:rPr>
        <w:t xml:space="preserve"> акцент </w:t>
      </w:r>
      <w:proofErr w:type="spellStart"/>
      <w:r w:rsidRPr="009F6F13">
        <w:rPr>
          <w:rFonts w:ascii="Arial" w:eastAsia="Times New Roman" w:hAnsi="Arial" w:cs="Arial"/>
          <w:sz w:val="24"/>
          <w:szCs w:val="24"/>
          <w:lang w:val="ru-RU" w:eastAsia="ar-SA"/>
        </w:rPr>
        <w:t>актуалност</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обсъжданите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проблеми</w:t>
      </w:r>
      <w:proofErr w:type="spellEnd"/>
      <w:r w:rsidRPr="009F6F13">
        <w:rPr>
          <w:rFonts w:ascii="Arial" w:eastAsia="Times New Roman" w:hAnsi="Arial" w:cs="Arial"/>
          <w:sz w:val="24"/>
          <w:szCs w:val="24"/>
          <w:lang w:val="ru-RU" w:eastAsia="ar-SA"/>
        </w:rPr>
        <w:t>.</w:t>
      </w:r>
    </w:p>
    <w:p w:rsidR="00F43D40" w:rsidRPr="009F6F13" w:rsidRDefault="00F43D40" w:rsidP="009F6F13">
      <w:pPr>
        <w:shd w:val="clear" w:color="auto" w:fill="FFFFFF"/>
        <w:suppressAutoHyphens/>
        <w:spacing w:after="0"/>
        <w:ind w:firstLine="605"/>
        <w:rPr>
          <w:rFonts w:ascii="Arial" w:eastAsia="Times New Roman" w:hAnsi="Arial" w:cs="Arial"/>
          <w:sz w:val="24"/>
          <w:szCs w:val="24"/>
          <w:lang w:val="ru-RU" w:eastAsia="ar-SA"/>
        </w:rPr>
      </w:pPr>
      <w:proofErr w:type="spellStart"/>
      <w:r w:rsidRPr="009F6F13">
        <w:rPr>
          <w:rFonts w:ascii="Arial" w:eastAsia="Times New Roman" w:hAnsi="Arial" w:cs="Arial"/>
          <w:spacing w:val="3"/>
          <w:sz w:val="24"/>
          <w:szCs w:val="24"/>
          <w:lang w:val="ru-RU" w:eastAsia="ar-SA"/>
        </w:rPr>
        <w:t>Грижата</w:t>
      </w:r>
      <w:proofErr w:type="spellEnd"/>
      <w:r w:rsidRPr="009F6F13">
        <w:rPr>
          <w:rFonts w:ascii="Arial" w:eastAsia="Times New Roman" w:hAnsi="Arial" w:cs="Arial"/>
          <w:spacing w:val="3"/>
          <w:sz w:val="24"/>
          <w:szCs w:val="24"/>
          <w:lang w:val="ru-RU" w:eastAsia="ar-SA"/>
        </w:rPr>
        <w:t xml:space="preserve"> за </w:t>
      </w:r>
      <w:proofErr w:type="spellStart"/>
      <w:r w:rsidRPr="009F6F13">
        <w:rPr>
          <w:rFonts w:ascii="Arial" w:eastAsia="Times New Roman" w:hAnsi="Arial" w:cs="Arial"/>
          <w:spacing w:val="3"/>
          <w:sz w:val="24"/>
          <w:szCs w:val="24"/>
          <w:lang w:val="ru-RU" w:eastAsia="ar-SA"/>
        </w:rPr>
        <w:t>повишаване</w:t>
      </w:r>
      <w:proofErr w:type="spellEnd"/>
      <w:r w:rsidRPr="009F6F13">
        <w:rPr>
          <w:rFonts w:ascii="Arial" w:eastAsia="Times New Roman" w:hAnsi="Arial" w:cs="Arial"/>
          <w:spacing w:val="3"/>
          <w:sz w:val="24"/>
          <w:szCs w:val="24"/>
          <w:lang w:val="ru-RU" w:eastAsia="ar-SA"/>
        </w:rPr>
        <w:t xml:space="preserve"> на </w:t>
      </w:r>
      <w:proofErr w:type="spellStart"/>
      <w:r w:rsidRPr="009F6F13">
        <w:rPr>
          <w:rFonts w:ascii="Arial" w:eastAsia="Times New Roman" w:hAnsi="Arial" w:cs="Arial"/>
          <w:spacing w:val="3"/>
          <w:sz w:val="24"/>
          <w:szCs w:val="24"/>
          <w:lang w:val="ru-RU" w:eastAsia="ar-SA"/>
        </w:rPr>
        <w:t>знанията</w:t>
      </w:r>
      <w:proofErr w:type="spellEnd"/>
      <w:r w:rsidRPr="009F6F13">
        <w:rPr>
          <w:rFonts w:ascii="Arial" w:eastAsia="Times New Roman" w:hAnsi="Arial" w:cs="Arial"/>
          <w:spacing w:val="3"/>
          <w:sz w:val="24"/>
          <w:szCs w:val="24"/>
          <w:lang w:val="ru-RU" w:eastAsia="ar-SA"/>
        </w:rPr>
        <w:t xml:space="preserve"> и опита на </w:t>
      </w:r>
      <w:proofErr w:type="spellStart"/>
      <w:r w:rsidRPr="009F6F13">
        <w:rPr>
          <w:rFonts w:ascii="Arial" w:eastAsia="Times New Roman" w:hAnsi="Arial" w:cs="Arial"/>
          <w:spacing w:val="3"/>
          <w:sz w:val="24"/>
          <w:szCs w:val="24"/>
          <w:lang w:val="ru-RU" w:eastAsia="ar-SA"/>
        </w:rPr>
        <w:t>кметовете</w:t>
      </w:r>
      <w:proofErr w:type="spellEnd"/>
      <w:r w:rsidRPr="009F6F13">
        <w:rPr>
          <w:rFonts w:ascii="Arial" w:eastAsia="Times New Roman" w:hAnsi="Arial" w:cs="Arial"/>
          <w:spacing w:val="3"/>
          <w:sz w:val="24"/>
          <w:szCs w:val="24"/>
          <w:lang w:val="ru-RU" w:eastAsia="ar-SA"/>
        </w:rPr>
        <w:t xml:space="preserve"> и </w:t>
      </w:r>
      <w:proofErr w:type="spellStart"/>
      <w:r w:rsidRPr="009F6F13">
        <w:rPr>
          <w:rFonts w:ascii="Arial" w:eastAsia="Times New Roman" w:hAnsi="Arial" w:cs="Arial"/>
          <w:spacing w:val="3"/>
          <w:sz w:val="24"/>
          <w:szCs w:val="24"/>
          <w:lang w:val="ru-RU" w:eastAsia="ar-SA"/>
        </w:rPr>
        <w:t>кметските</w:t>
      </w:r>
      <w:proofErr w:type="spellEnd"/>
      <w:r w:rsidRPr="009F6F13">
        <w:rPr>
          <w:rFonts w:ascii="Arial" w:eastAsia="Times New Roman" w:hAnsi="Arial" w:cs="Arial"/>
          <w:spacing w:val="3"/>
          <w:sz w:val="24"/>
          <w:szCs w:val="24"/>
          <w:lang w:val="ru-RU" w:eastAsia="ar-SA"/>
        </w:rPr>
        <w:t xml:space="preserve"> </w:t>
      </w:r>
      <w:proofErr w:type="spellStart"/>
      <w:r w:rsidRPr="009F6F13">
        <w:rPr>
          <w:rFonts w:ascii="Arial" w:eastAsia="Times New Roman" w:hAnsi="Arial" w:cs="Arial"/>
          <w:spacing w:val="3"/>
          <w:sz w:val="24"/>
          <w:szCs w:val="24"/>
          <w:lang w:val="ru-RU" w:eastAsia="ar-SA"/>
        </w:rPr>
        <w:t>наместници</w:t>
      </w:r>
      <w:proofErr w:type="spellEnd"/>
      <w:r w:rsidRPr="009F6F13">
        <w:rPr>
          <w:rFonts w:ascii="Arial" w:eastAsia="Times New Roman" w:hAnsi="Arial" w:cs="Arial"/>
          <w:spacing w:val="3"/>
          <w:sz w:val="24"/>
          <w:szCs w:val="24"/>
          <w:lang w:val="ru-RU" w:eastAsia="ar-SA"/>
        </w:rPr>
        <w:t xml:space="preserve"> с </w:t>
      </w:r>
      <w:proofErr w:type="spellStart"/>
      <w:r w:rsidRPr="009F6F13">
        <w:rPr>
          <w:rFonts w:ascii="Arial" w:eastAsia="Times New Roman" w:hAnsi="Arial" w:cs="Arial"/>
          <w:sz w:val="24"/>
          <w:szCs w:val="24"/>
          <w:lang w:val="ru-RU" w:eastAsia="ar-SA"/>
        </w:rPr>
        <w:t>оглед</w:t>
      </w:r>
      <w:proofErr w:type="spellEnd"/>
      <w:r w:rsidRPr="009F6F13">
        <w:rPr>
          <w:rFonts w:ascii="Arial" w:eastAsia="Times New Roman" w:hAnsi="Arial" w:cs="Arial"/>
          <w:sz w:val="24"/>
          <w:szCs w:val="24"/>
          <w:lang w:val="ru-RU" w:eastAsia="ar-SA"/>
        </w:rPr>
        <w:t xml:space="preserve"> те да </w:t>
      </w:r>
      <w:proofErr w:type="spellStart"/>
      <w:r w:rsidRPr="009F6F13">
        <w:rPr>
          <w:rFonts w:ascii="Arial" w:eastAsia="Times New Roman" w:hAnsi="Arial" w:cs="Arial"/>
          <w:sz w:val="24"/>
          <w:szCs w:val="24"/>
          <w:lang w:val="ru-RU" w:eastAsia="ar-SA"/>
        </w:rPr>
        <w:t>отговарят</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повишените</w:t>
      </w:r>
      <w:proofErr w:type="spellEnd"/>
      <w:r w:rsidRPr="009F6F13">
        <w:rPr>
          <w:rFonts w:ascii="Arial" w:eastAsia="Times New Roman" w:hAnsi="Arial" w:cs="Arial"/>
          <w:sz w:val="24"/>
          <w:szCs w:val="24"/>
          <w:lang w:val="ru-RU" w:eastAsia="ar-SA"/>
        </w:rPr>
        <w:t xml:space="preserve"> критерии </w:t>
      </w:r>
      <w:proofErr w:type="spellStart"/>
      <w:r w:rsidRPr="009F6F13">
        <w:rPr>
          <w:rFonts w:ascii="Arial" w:eastAsia="Times New Roman" w:hAnsi="Arial" w:cs="Arial"/>
          <w:sz w:val="24"/>
          <w:szCs w:val="24"/>
          <w:lang w:val="ru-RU" w:eastAsia="ar-SA"/>
        </w:rPr>
        <w:t>към</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тяхната</w:t>
      </w:r>
      <w:proofErr w:type="spellEnd"/>
      <w:r w:rsidRPr="009F6F13">
        <w:rPr>
          <w:rFonts w:ascii="Arial" w:eastAsia="Times New Roman" w:hAnsi="Arial" w:cs="Arial"/>
          <w:sz w:val="24"/>
          <w:szCs w:val="24"/>
          <w:lang w:val="ru-RU" w:eastAsia="ar-SA"/>
        </w:rPr>
        <w:t xml:space="preserve"> работа се </w:t>
      </w:r>
      <w:proofErr w:type="spellStart"/>
      <w:r w:rsidRPr="009F6F13">
        <w:rPr>
          <w:rFonts w:ascii="Arial" w:eastAsia="Times New Roman" w:hAnsi="Arial" w:cs="Arial"/>
          <w:sz w:val="24"/>
          <w:szCs w:val="24"/>
          <w:lang w:val="ru-RU" w:eastAsia="ar-SA"/>
        </w:rPr>
        <w:t>постига</w:t>
      </w:r>
      <w:proofErr w:type="spellEnd"/>
      <w:r w:rsidRPr="009F6F13">
        <w:rPr>
          <w:rFonts w:ascii="Arial" w:eastAsia="Times New Roman" w:hAnsi="Arial" w:cs="Arial"/>
          <w:sz w:val="24"/>
          <w:szCs w:val="24"/>
          <w:lang w:val="ru-RU" w:eastAsia="ar-SA"/>
        </w:rPr>
        <w:t xml:space="preserve"> и </w:t>
      </w:r>
      <w:proofErr w:type="gramStart"/>
      <w:r w:rsidRPr="009F6F13">
        <w:rPr>
          <w:rFonts w:ascii="Arial" w:eastAsia="Times New Roman" w:hAnsi="Arial" w:cs="Arial"/>
          <w:sz w:val="24"/>
          <w:szCs w:val="24"/>
          <w:lang w:val="ru-RU" w:eastAsia="ar-SA"/>
        </w:rPr>
        <w:t>чрез</w:t>
      </w:r>
      <w:proofErr w:type="gramEnd"/>
      <w:r w:rsidRPr="009F6F13">
        <w:rPr>
          <w:rFonts w:ascii="Arial" w:eastAsia="Times New Roman" w:hAnsi="Arial" w:cs="Arial"/>
          <w:sz w:val="24"/>
          <w:szCs w:val="24"/>
          <w:lang w:val="ru-RU" w:eastAsia="ar-SA"/>
        </w:rPr>
        <w:t>:</w:t>
      </w:r>
    </w:p>
    <w:p w:rsidR="003A6574" w:rsidRPr="009F6F13" w:rsidRDefault="00F43D40" w:rsidP="000956CC">
      <w:pPr>
        <w:numPr>
          <w:ilvl w:val="0"/>
          <w:numId w:val="1"/>
        </w:numPr>
        <w:shd w:val="clear" w:color="auto" w:fill="FFFFFF"/>
        <w:tabs>
          <w:tab w:val="left" w:pos="850"/>
        </w:tabs>
        <w:suppressAutoHyphens/>
        <w:spacing w:after="0"/>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участие в </w:t>
      </w:r>
      <w:proofErr w:type="spellStart"/>
      <w:proofErr w:type="gramStart"/>
      <w:r w:rsidRPr="009F6F13">
        <w:rPr>
          <w:rFonts w:ascii="Arial" w:eastAsia="Times New Roman" w:hAnsi="Arial" w:cs="Arial"/>
          <w:sz w:val="24"/>
          <w:szCs w:val="24"/>
          <w:lang w:val="ru-RU" w:eastAsia="ar-SA"/>
        </w:rPr>
        <w:t>семинари</w:t>
      </w:r>
      <w:proofErr w:type="spellEnd"/>
      <w:r w:rsidRPr="009F6F13">
        <w:rPr>
          <w:rFonts w:ascii="Arial" w:eastAsia="Times New Roman" w:hAnsi="Arial" w:cs="Arial"/>
          <w:sz w:val="24"/>
          <w:szCs w:val="24"/>
          <w:lang w:val="ru-RU" w:eastAsia="ar-SA"/>
        </w:rPr>
        <w:t xml:space="preserve"> и</w:t>
      </w:r>
      <w:proofErr w:type="gramEnd"/>
      <w:r w:rsidRPr="009F6F13">
        <w:rPr>
          <w:rFonts w:ascii="Arial" w:eastAsia="Times New Roman" w:hAnsi="Arial" w:cs="Arial"/>
          <w:sz w:val="24"/>
          <w:szCs w:val="24"/>
          <w:lang w:val="ru-RU" w:eastAsia="ar-SA"/>
        </w:rPr>
        <w:t xml:space="preserve"> работни </w:t>
      </w:r>
      <w:proofErr w:type="spellStart"/>
      <w:r w:rsidRPr="009F6F13">
        <w:rPr>
          <w:rFonts w:ascii="Arial" w:eastAsia="Times New Roman" w:hAnsi="Arial" w:cs="Arial"/>
          <w:sz w:val="24"/>
          <w:szCs w:val="24"/>
          <w:lang w:val="ru-RU" w:eastAsia="ar-SA"/>
        </w:rPr>
        <w:t>срещи</w:t>
      </w:r>
      <w:proofErr w:type="spellEnd"/>
      <w:r w:rsidRPr="009F6F13">
        <w:rPr>
          <w:rFonts w:ascii="Arial" w:eastAsia="Times New Roman" w:hAnsi="Arial" w:cs="Arial"/>
          <w:sz w:val="24"/>
          <w:szCs w:val="24"/>
          <w:lang w:val="ru-RU" w:eastAsia="ar-SA"/>
        </w:rPr>
        <w:t>;</w:t>
      </w:r>
    </w:p>
    <w:p w:rsidR="00F43D40" w:rsidRPr="00D14FC8" w:rsidRDefault="00F43D40" w:rsidP="000956CC">
      <w:pPr>
        <w:numPr>
          <w:ilvl w:val="0"/>
          <w:numId w:val="1"/>
        </w:numPr>
        <w:shd w:val="clear" w:color="auto" w:fill="FFFFFF"/>
        <w:tabs>
          <w:tab w:val="left" w:pos="993"/>
        </w:tabs>
        <w:suppressAutoHyphens/>
        <w:spacing w:after="0"/>
        <w:rPr>
          <w:rFonts w:ascii="Arial" w:eastAsia="Times New Roman" w:hAnsi="Arial" w:cs="Arial"/>
          <w:sz w:val="24"/>
          <w:szCs w:val="24"/>
          <w:lang w:val="ru-RU" w:eastAsia="ar-SA"/>
        </w:rPr>
      </w:pPr>
      <w:proofErr w:type="spellStart"/>
      <w:r w:rsidRPr="009F6F13">
        <w:rPr>
          <w:rFonts w:ascii="Arial" w:eastAsia="Times New Roman" w:hAnsi="Arial" w:cs="Arial"/>
          <w:sz w:val="24"/>
          <w:szCs w:val="24"/>
          <w:lang w:val="ru-RU" w:eastAsia="ar-SA"/>
        </w:rPr>
        <w:t>предоставяне</w:t>
      </w:r>
      <w:proofErr w:type="spellEnd"/>
      <w:r w:rsidRPr="009F6F13">
        <w:rPr>
          <w:rFonts w:ascii="Arial" w:eastAsia="Times New Roman" w:hAnsi="Arial" w:cs="Arial"/>
          <w:sz w:val="24"/>
          <w:szCs w:val="24"/>
          <w:lang w:val="ru-RU" w:eastAsia="ar-SA"/>
        </w:rPr>
        <w:t xml:space="preserve"> на методически </w:t>
      </w:r>
      <w:proofErr w:type="spellStart"/>
      <w:r w:rsidRPr="009F6F13">
        <w:rPr>
          <w:rFonts w:ascii="Arial" w:eastAsia="Times New Roman" w:hAnsi="Arial" w:cs="Arial"/>
          <w:sz w:val="24"/>
          <w:szCs w:val="24"/>
          <w:lang w:val="ru-RU" w:eastAsia="ar-SA"/>
        </w:rPr>
        <w:t>м</w:t>
      </w:r>
      <w:r w:rsidR="003A6574" w:rsidRPr="009F6F13">
        <w:rPr>
          <w:rFonts w:ascii="Arial" w:eastAsia="Times New Roman" w:hAnsi="Arial" w:cs="Arial"/>
          <w:sz w:val="24"/>
          <w:szCs w:val="24"/>
          <w:lang w:val="ru-RU" w:eastAsia="ar-SA"/>
        </w:rPr>
        <w:t>атериали</w:t>
      </w:r>
      <w:proofErr w:type="spellEnd"/>
      <w:r w:rsidR="003A6574" w:rsidRPr="009F6F13">
        <w:rPr>
          <w:rFonts w:ascii="Arial" w:eastAsia="Times New Roman" w:hAnsi="Arial" w:cs="Arial"/>
          <w:sz w:val="24"/>
          <w:szCs w:val="24"/>
          <w:lang w:val="ru-RU" w:eastAsia="ar-SA"/>
        </w:rPr>
        <w:t xml:space="preserve">, </w:t>
      </w:r>
      <w:proofErr w:type="spellStart"/>
      <w:r w:rsidR="003A6574" w:rsidRPr="009F6F13">
        <w:rPr>
          <w:rFonts w:ascii="Arial" w:eastAsia="Times New Roman" w:hAnsi="Arial" w:cs="Arial"/>
          <w:sz w:val="24"/>
          <w:szCs w:val="24"/>
          <w:lang w:val="ru-RU" w:eastAsia="ar-SA"/>
        </w:rPr>
        <w:t>наръчници</w:t>
      </w:r>
      <w:proofErr w:type="spellEnd"/>
      <w:r w:rsidR="003A6574" w:rsidRPr="009F6F13">
        <w:rPr>
          <w:rFonts w:ascii="Arial" w:eastAsia="Times New Roman" w:hAnsi="Arial" w:cs="Arial"/>
          <w:sz w:val="24"/>
          <w:szCs w:val="24"/>
          <w:lang w:val="ru-RU" w:eastAsia="ar-SA"/>
        </w:rPr>
        <w:t xml:space="preserve"> и указания с </w:t>
      </w:r>
      <w:proofErr w:type="spellStart"/>
      <w:r w:rsidR="003A6574" w:rsidRPr="009F6F13">
        <w:rPr>
          <w:rFonts w:ascii="Arial" w:eastAsia="Times New Roman" w:hAnsi="Arial" w:cs="Arial"/>
          <w:spacing w:val="-1"/>
          <w:sz w:val="24"/>
          <w:szCs w:val="24"/>
          <w:lang w:val="ru-RU" w:eastAsia="ar-SA"/>
        </w:rPr>
        <w:t>актуална</w:t>
      </w:r>
      <w:proofErr w:type="spellEnd"/>
      <w:r w:rsidR="003A6574" w:rsidRPr="009F6F13">
        <w:rPr>
          <w:rFonts w:ascii="Arial" w:eastAsia="Times New Roman" w:hAnsi="Arial" w:cs="Arial"/>
          <w:spacing w:val="-1"/>
          <w:sz w:val="24"/>
          <w:szCs w:val="24"/>
          <w:lang w:val="ru-RU" w:eastAsia="ar-SA"/>
        </w:rPr>
        <w:t xml:space="preserve"> нормативна база на </w:t>
      </w:r>
      <w:proofErr w:type="spellStart"/>
      <w:r w:rsidR="003A6574" w:rsidRPr="009F6F13">
        <w:rPr>
          <w:rFonts w:ascii="Arial" w:eastAsia="Times New Roman" w:hAnsi="Arial" w:cs="Arial"/>
          <w:spacing w:val="-1"/>
          <w:sz w:val="24"/>
          <w:szCs w:val="24"/>
          <w:lang w:val="ru-RU" w:eastAsia="ar-SA"/>
        </w:rPr>
        <w:t>общинско</w:t>
      </w:r>
      <w:proofErr w:type="spellEnd"/>
      <w:r w:rsidR="003A6574" w:rsidRPr="009F6F13">
        <w:rPr>
          <w:rFonts w:ascii="Arial" w:eastAsia="Times New Roman" w:hAnsi="Arial" w:cs="Arial"/>
          <w:spacing w:val="-1"/>
          <w:sz w:val="24"/>
          <w:szCs w:val="24"/>
          <w:lang w:val="ru-RU" w:eastAsia="ar-SA"/>
        </w:rPr>
        <w:t xml:space="preserve"> </w:t>
      </w:r>
      <w:proofErr w:type="spellStart"/>
      <w:r w:rsidR="003A6574" w:rsidRPr="009F6F13">
        <w:rPr>
          <w:rFonts w:ascii="Arial" w:eastAsia="Times New Roman" w:hAnsi="Arial" w:cs="Arial"/>
          <w:spacing w:val="4"/>
          <w:sz w:val="24"/>
          <w:szCs w:val="24"/>
          <w:lang w:val="ru-RU" w:eastAsia="ar-SA"/>
        </w:rPr>
        <w:t>национално</w:t>
      </w:r>
      <w:proofErr w:type="spellEnd"/>
      <w:r w:rsidR="003A6574" w:rsidRPr="009F6F13">
        <w:rPr>
          <w:rFonts w:ascii="Arial" w:eastAsia="Times New Roman" w:hAnsi="Arial" w:cs="Arial"/>
          <w:spacing w:val="4"/>
          <w:sz w:val="24"/>
          <w:szCs w:val="24"/>
          <w:lang w:val="ru-RU" w:eastAsia="ar-SA"/>
        </w:rPr>
        <w:t xml:space="preserve"> </w:t>
      </w:r>
      <w:proofErr w:type="spellStart"/>
      <w:r w:rsidR="003A6574" w:rsidRPr="009F6F13">
        <w:rPr>
          <w:rFonts w:ascii="Arial" w:eastAsia="Times New Roman" w:hAnsi="Arial" w:cs="Arial"/>
          <w:spacing w:val="4"/>
          <w:sz w:val="24"/>
          <w:szCs w:val="24"/>
          <w:lang w:val="ru-RU" w:eastAsia="ar-SA"/>
        </w:rPr>
        <w:t>ниво</w:t>
      </w:r>
      <w:proofErr w:type="spellEnd"/>
      <w:r w:rsidR="003A6574" w:rsidRPr="009F6F13">
        <w:rPr>
          <w:rFonts w:ascii="Arial" w:eastAsia="Times New Roman" w:hAnsi="Arial" w:cs="Arial"/>
          <w:spacing w:val="4"/>
          <w:sz w:val="24"/>
          <w:szCs w:val="24"/>
          <w:lang w:val="ru-RU" w:eastAsia="ar-SA"/>
        </w:rPr>
        <w:t xml:space="preserve">, </w:t>
      </w:r>
      <w:proofErr w:type="spellStart"/>
      <w:r w:rsidR="003A6574" w:rsidRPr="009F6F13">
        <w:rPr>
          <w:rFonts w:ascii="Arial" w:eastAsia="Times New Roman" w:hAnsi="Arial" w:cs="Arial"/>
          <w:spacing w:val="4"/>
          <w:sz w:val="24"/>
          <w:szCs w:val="24"/>
          <w:lang w:val="ru-RU" w:eastAsia="ar-SA"/>
        </w:rPr>
        <w:t>която</w:t>
      </w:r>
      <w:proofErr w:type="spellEnd"/>
      <w:r w:rsidR="003A6574" w:rsidRPr="009F6F13">
        <w:rPr>
          <w:rFonts w:ascii="Arial" w:eastAsia="Times New Roman" w:hAnsi="Arial" w:cs="Arial"/>
          <w:spacing w:val="4"/>
          <w:sz w:val="24"/>
          <w:szCs w:val="24"/>
          <w:lang w:val="ru-RU" w:eastAsia="ar-SA"/>
        </w:rPr>
        <w:t xml:space="preserve"> </w:t>
      </w:r>
      <w:proofErr w:type="spellStart"/>
      <w:r w:rsidR="003A6574" w:rsidRPr="009F6F13">
        <w:rPr>
          <w:rFonts w:ascii="Arial" w:eastAsia="Times New Roman" w:hAnsi="Arial" w:cs="Arial"/>
          <w:spacing w:val="4"/>
          <w:sz w:val="24"/>
          <w:szCs w:val="24"/>
          <w:lang w:val="ru-RU" w:eastAsia="ar-SA"/>
        </w:rPr>
        <w:t>има</w:t>
      </w:r>
      <w:proofErr w:type="spellEnd"/>
      <w:r w:rsidR="003A6574" w:rsidRPr="009F6F13">
        <w:rPr>
          <w:rFonts w:ascii="Arial" w:eastAsia="Times New Roman" w:hAnsi="Arial" w:cs="Arial"/>
          <w:spacing w:val="4"/>
          <w:sz w:val="24"/>
          <w:szCs w:val="24"/>
          <w:lang w:val="ru-RU" w:eastAsia="ar-SA"/>
        </w:rPr>
        <w:t xml:space="preserve"> отношение </w:t>
      </w:r>
      <w:proofErr w:type="spellStart"/>
      <w:r w:rsidR="003A6574" w:rsidRPr="009F6F13">
        <w:rPr>
          <w:rFonts w:ascii="Arial" w:eastAsia="Times New Roman" w:hAnsi="Arial" w:cs="Arial"/>
          <w:spacing w:val="4"/>
          <w:sz w:val="24"/>
          <w:szCs w:val="24"/>
          <w:lang w:val="ru-RU" w:eastAsia="ar-SA"/>
        </w:rPr>
        <w:t>към</w:t>
      </w:r>
      <w:proofErr w:type="spellEnd"/>
      <w:r w:rsidR="003A6574" w:rsidRPr="009F6F13">
        <w:rPr>
          <w:rFonts w:ascii="Arial" w:eastAsia="Times New Roman" w:hAnsi="Arial" w:cs="Arial"/>
          <w:spacing w:val="4"/>
          <w:sz w:val="24"/>
          <w:szCs w:val="24"/>
          <w:lang w:val="ru-RU" w:eastAsia="ar-SA"/>
        </w:rPr>
        <w:t xml:space="preserve"> </w:t>
      </w:r>
      <w:proofErr w:type="spellStart"/>
      <w:r w:rsidR="003A6574" w:rsidRPr="009F6F13">
        <w:rPr>
          <w:rFonts w:ascii="Arial" w:eastAsia="Times New Roman" w:hAnsi="Arial" w:cs="Arial"/>
          <w:spacing w:val="4"/>
          <w:sz w:val="24"/>
          <w:szCs w:val="24"/>
          <w:lang w:val="ru-RU" w:eastAsia="ar-SA"/>
        </w:rPr>
        <w:t>работата</w:t>
      </w:r>
      <w:proofErr w:type="spellEnd"/>
      <w:r w:rsidR="003A6574" w:rsidRPr="009F6F13">
        <w:rPr>
          <w:rFonts w:ascii="Arial" w:eastAsia="Times New Roman" w:hAnsi="Arial" w:cs="Arial"/>
          <w:spacing w:val="4"/>
          <w:sz w:val="24"/>
          <w:szCs w:val="24"/>
          <w:lang w:val="ru-RU" w:eastAsia="ar-SA"/>
        </w:rPr>
        <w:t xml:space="preserve"> на </w:t>
      </w:r>
      <w:proofErr w:type="spellStart"/>
      <w:r w:rsidR="003A6574" w:rsidRPr="009F6F13">
        <w:rPr>
          <w:rFonts w:ascii="Arial" w:eastAsia="Times New Roman" w:hAnsi="Arial" w:cs="Arial"/>
          <w:spacing w:val="4"/>
          <w:sz w:val="24"/>
          <w:szCs w:val="24"/>
          <w:lang w:val="ru-RU" w:eastAsia="ar-SA"/>
        </w:rPr>
        <w:t>кмета</w:t>
      </w:r>
      <w:proofErr w:type="spellEnd"/>
      <w:r w:rsidR="003A6574" w:rsidRPr="009F6F13">
        <w:rPr>
          <w:rFonts w:ascii="Arial" w:eastAsia="Times New Roman" w:hAnsi="Arial" w:cs="Arial"/>
          <w:spacing w:val="4"/>
          <w:sz w:val="24"/>
          <w:szCs w:val="24"/>
          <w:lang w:val="ru-RU" w:eastAsia="ar-SA"/>
        </w:rPr>
        <w:t xml:space="preserve"> и </w:t>
      </w:r>
      <w:proofErr w:type="spellStart"/>
      <w:r w:rsidR="003A6574" w:rsidRPr="009F6F13">
        <w:rPr>
          <w:rFonts w:ascii="Arial" w:eastAsia="Times New Roman" w:hAnsi="Arial" w:cs="Arial"/>
          <w:spacing w:val="4"/>
          <w:sz w:val="24"/>
          <w:szCs w:val="24"/>
          <w:lang w:val="ru-RU" w:eastAsia="ar-SA"/>
        </w:rPr>
        <w:t>кметския</w:t>
      </w:r>
      <w:proofErr w:type="spellEnd"/>
      <w:r w:rsidR="003A6574" w:rsidRPr="009F6F13">
        <w:rPr>
          <w:rFonts w:ascii="Arial" w:eastAsia="Times New Roman" w:hAnsi="Arial" w:cs="Arial"/>
          <w:spacing w:val="4"/>
          <w:sz w:val="24"/>
          <w:szCs w:val="24"/>
          <w:lang w:val="ru-RU" w:eastAsia="ar-SA"/>
        </w:rPr>
        <w:t xml:space="preserve"> </w:t>
      </w:r>
      <w:r w:rsidR="003A6574" w:rsidRPr="009F6F13">
        <w:rPr>
          <w:rFonts w:ascii="Arial" w:eastAsia="Times New Roman" w:hAnsi="Arial" w:cs="Arial"/>
          <w:spacing w:val="-1"/>
          <w:sz w:val="24"/>
          <w:szCs w:val="24"/>
          <w:lang w:val="ru-RU" w:eastAsia="ar-SA"/>
        </w:rPr>
        <w:t>наместник;</w:t>
      </w:r>
      <w:r w:rsidR="003A6574" w:rsidRPr="00D14FC8">
        <w:rPr>
          <w:rFonts w:ascii="Arial" w:eastAsia="Times New Roman" w:hAnsi="Arial" w:cs="Arial"/>
          <w:sz w:val="24"/>
          <w:szCs w:val="24"/>
          <w:lang w:val="ru-RU" w:eastAsia="ar-SA"/>
        </w:rPr>
        <w:t xml:space="preserve"> </w:t>
      </w:r>
    </w:p>
    <w:p w:rsidR="00475CE7" w:rsidRPr="009F6F13" w:rsidRDefault="00F43D40" w:rsidP="009F6F13">
      <w:pPr>
        <w:shd w:val="clear" w:color="auto" w:fill="FFFFFF"/>
        <w:suppressAutoHyphens/>
        <w:spacing w:after="0"/>
        <w:ind w:right="10" w:firstLine="562"/>
        <w:jc w:val="both"/>
        <w:rPr>
          <w:rFonts w:ascii="Arial" w:eastAsia="Times New Roman" w:hAnsi="Arial" w:cs="Arial"/>
          <w:sz w:val="24"/>
          <w:szCs w:val="24"/>
          <w:lang w:val="ru-RU" w:eastAsia="ar-SA"/>
        </w:rPr>
      </w:pPr>
      <w:proofErr w:type="spellStart"/>
      <w:r w:rsidRPr="009F6F13">
        <w:rPr>
          <w:rFonts w:ascii="Arial" w:eastAsia="Times New Roman" w:hAnsi="Arial" w:cs="Arial"/>
          <w:spacing w:val="-1"/>
          <w:sz w:val="24"/>
          <w:szCs w:val="24"/>
          <w:lang w:val="ru-RU" w:eastAsia="ar-SA"/>
        </w:rPr>
        <w:t>Стремежът</w:t>
      </w:r>
      <w:proofErr w:type="spellEnd"/>
      <w:r w:rsidRPr="009F6F13">
        <w:rPr>
          <w:rFonts w:ascii="Arial" w:eastAsia="Times New Roman" w:hAnsi="Arial" w:cs="Arial"/>
          <w:spacing w:val="-1"/>
          <w:sz w:val="24"/>
          <w:szCs w:val="24"/>
          <w:lang w:val="ru-RU" w:eastAsia="ar-SA"/>
        </w:rPr>
        <w:t xml:space="preserve"> е да се </w:t>
      </w:r>
      <w:proofErr w:type="spellStart"/>
      <w:r w:rsidRPr="009F6F13">
        <w:rPr>
          <w:rFonts w:ascii="Arial" w:eastAsia="Times New Roman" w:hAnsi="Arial" w:cs="Arial"/>
          <w:spacing w:val="-1"/>
          <w:sz w:val="24"/>
          <w:szCs w:val="24"/>
          <w:lang w:val="ru-RU" w:eastAsia="ar-SA"/>
        </w:rPr>
        <w:t>търси</w:t>
      </w:r>
      <w:proofErr w:type="spellEnd"/>
      <w:r w:rsidRPr="009F6F13">
        <w:rPr>
          <w:rFonts w:ascii="Arial" w:eastAsia="Times New Roman" w:hAnsi="Arial" w:cs="Arial"/>
          <w:spacing w:val="-1"/>
          <w:sz w:val="24"/>
          <w:szCs w:val="24"/>
          <w:lang w:val="ru-RU" w:eastAsia="ar-SA"/>
        </w:rPr>
        <w:t xml:space="preserve"> и </w:t>
      </w:r>
      <w:proofErr w:type="spellStart"/>
      <w:r w:rsidRPr="009F6F13">
        <w:rPr>
          <w:rFonts w:ascii="Arial" w:eastAsia="Times New Roman" w:hAnsi="Arial" w:cs="Arial"/>
          <w:spacing w:val="-1"/>
          <w:sz w:val="24"/>
          <w:szCs w:val="24"/>
          <w:lang w:val="ru-RU" w:eastAsia="ar-SA"/>
        </w:rPr>
        <w:t>постига</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качествено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ниво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както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във</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взаимодействието</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така</w:t>
      </w:r>
      <w:proofErr w:type="spellEnd"/>
      <w:r w:rsidRPr="009F6F13">
        <w:rPr>
          <w:rFonts w:ascii="Arial" w:eastAsia="Times New Roman" w:hAnsi="Arial" w:cs="Arial"/>
          <w:spacing w:val="-1"/>
          <w:sz w:val="24"/>
          <w:szCs w:val="24"/>
          <w:lang w:val="ru-RU" w:eastAsia="ar-SA"/>
        </w:rPr>
        <w:t xml:space="preserve"> и </w:t>
      </w:r>
      <w:proofErr w:type="spellStart"/>
      <w:r w:rsidRPr="009F6F13">
        <w:rPr>
          <w:rFonts w:ascii="Arial" w:eastAsia="Times New Roman" w:hAnsi="Arial" w:cs="Arial"/>
          <w:sz w:val="24"/>
          <w:szCs w:val="24"/>
          <w:lang w:val="ru-RU" w:eastAsia="ar-SA"/>
        </w:rPr>
        <w:t>във</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формиране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по-висока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управленска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култура</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ефективност</w:t>
      </w:r>
      <w:proofErr w:type="spellEnd"/>
      <w:r w:rsidRPr="009F6F13">
        <w:rPr>
          <w:rFonts w:ascii="Arial" w:eastAsia="Times New Roman" w:hAnsi="Arial" w:cs="Arial"/>
          <w:sz w:val="24"/>
          <w:szCs w:val="24"/>
          <w:lang w:val="ru-RU" w:eastAsia="ar-SA"/>
        </w:rPr>
        <w:t xml:space="preserve"> в </w:t>
      </w:r>
      <w:proofErr w:type="spellStart"/>
      <w:r w:rsidRPr="009F6F13">
        <w:rPr>
          <w:rFonts w:ascii="Arial" w:eastAsia="Times New Roman" w:hAnsi="Arial" w:cs="Arial"/>
          <w:sz w:val="24"/>
          <w:szCs w:val="24"/>
          <w:lang w:val="ru-RU" w:eastAsia="ar-SA"/>
        </w:rPr>
        <w:t>тяхната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дейност</w:t>
      </w:r>
      <w:proofErr w:type="spellEnd"/>
      <w:r w:rsidRPr="009F6F13">
        <w:rPr>
          <w:rFonts w:ascii="Arial" w:eastAsia="Times New Roman" w:hAnsi="Arial" w:cs="Arial"/>
          <w:sz w:val="24"/>
          <w:szCs w:val="24"/>
          <w:lang w:val="ru-RU" w:eastAsia="ar-SA"/>
        </w:rPr>
        <w:t xml:space="preserve">. </w:t>
      </w:r>
      <w:proofErr w:type="spellStart"/>
      <w:proofErr w:type="gramStart"/>
      <w:r w:rsidRPr="009F6F13">
        <w:rPr>
          <w:rFonts w:ascii="Arial" w:eastAsia="Times New Roman" w:hAnsi="Arial" w:cs="Arial"/>
          <w:spacing w:val="5"/>
          <w:sz w:val="24"/>
          <w:szCs w:val="24"/>
          <w:lang w:val="ru-RU" w:eastAsia="ar-SA"/>
        </w:rPr>
        <w:t>Повишаването</w:t>
      </w:r>
      <w:proofErr w:type="spellEnd"/>
      <w:r w:rsidRPr="009F6F13">
        <w:rPr>
          <w:rFonts w:ascii="Arial" w:eastAsia="Times New Roman" w:hAnsi="Arial" w:cs="Arial"/>
          <w:spacing w:val="5"/>
          <w:sz w:val="24"/>
          <w:szCs w:val="24"/>
          <w:lang w:val="ru-RU" w:eastAsia="ar-SA"/>
        </w:rPr>
        <w:t xml:space="preserve"> на </w:t>
      </w:r>
      <w:proofErr w:type="spellStart"/>
      <w:r w:rsidRPr="009F6F13">
        <w:rPr>
          <w:rFonts w:ascii="Arial" w:eastAsia="Times New Roman" w:hAnsi="Arial" w:cs="Arial"/>
          <w:spacing w:val="5"/>
          <w:sz w:val="24"/>
          <w:szCs w:val="24"/>
          <w:lang w:val="ru-RU" w:eastAsia="ar-SA"/>
        </w:rPr>
        <w:t>административния</w:t>
      </w:r>
      <w:proofErr w:type="spellEnd"/>
      <w:r w:rsidRPr="009F6F13">
        <w:rPr>
          <w:rFonts w:ascii="Arial" w:eastAsia="Times New Roman" w:hAnsi="Arial" w:cs="Arial"/>
          <w:spacing w:val="5"/>
          <w:sz w:val="24"/>
          <w:szCs w:val="24"/>
          <w:lang w:val="ru-RU" w:eastAsia="ar-SA"/>
        </w:rPr>
        <w:t xml:space="preserve"> </w:t>
      </w:r>
      <w:proofErr w:type="spellStart"/>
      <w:r w:rsidRPr="009F6F13">
        <w:rPr>
          <w:rFonts w:ascii="Arial" w:eastAsia="Times New Roman" w:hAnsi="Arial" w:cs="Arial"/>
          <w:spacing w:val="5"/>
          <w:sz w:val="24"/>
          <w:szCs w:val="24"/>
          <w:lang w:val="ru-RU" w:eastAsia="ar-SA"/>
        </w:rPr>
        <w:t>капацитет</w:t>
      </w:r>
      <w:proofErr w:type="spellEnd"/>
      <w:r w:rsidRPr="009F6F13">
        <w:rPr>
          <w:rFonts w:ascii="Arial" w:eastAsia="Times New Roman" w:hAnsi="Arial" w:cs="Arial"/>
          <w:spacing w:val="5"/>
          <w:sz w:val="24"/>
          <w:szCs w:val="24"/>
          <w:lang w:val="ru-RU" w:eastAsia="ar-SA"/>
        </w:rPr>
        <w:t xml:space="preserve"> е по </w:t>
      </w:r>
      <w:proofErr w:type="spellStart"/>
      <w:r w:rsidRPr="009F6F13">
        <w:rPr>
          <w:rFonts w:ascii="Arial" w:eastAsia="Times New Roman" w:hAnsi="Arial" w:cs="Arial"/>
          <w:spacing w:val="5"/>
          <w:sz w:val="24"/>
          <w:szCs w:val="24"/>
          <w:lang w:val="ru-RU" w:eastAsia="ar-SA"/>
        </w:rPr>
        <w:t>посока</w:t>
      </w:r>
      <w:proofErr w:type="spellEnd"/>
      <w:r w:rsidRPr="009F6F13">
        <w:rPr>
          <w:rFonts w:ascii="Arial" w:eastAsia="Times New Roman" w:hAnsi="Arial" w:cs="Arial"/>
          <w:spacing w:val="5"/>
          <w:sz w:val="24"/>
          <w:szCs w:val="24"/>
          <w:lang w:val="ru-RU" w:eastAsia="ar-SA"/>
        </w:rPr>
        <w:t xml:space="preserve"> на </w:t>
      </w:r>
      <w:proofErr w:type="spellStart"/>
      <w:r w:rsidRPr="009F6F13">
        <w:rPr>
          <w:rFonts w:ascii="Arial" w:eastAsia="Times New Roman" w:hAnsi="Arial" w:cs="Arial"/>
          <w:spacing w:val="5"/>
          <w:sz w:val="24"/>
          <w:szCs w:val="24"/>
          <w:lang w:val="ru-RU" w:eastAsia="ar-SA"/>
        </w:rPr>
        <w:t>разширяване</w:t>
      </w:r>
      <w:proofErr w:type="spellEnd"/>
      <w:r w:rsidRPr="009F6F13">
        <w:rPr>
          <w:rFonts w:ascii="Arial" w:eastAsia="Times New Roman" w:hAnsi="Arial" w:cs="Arial"/>
          <w:spacing w:val="5"/>
          <w:sz w:val="24"/>
          <w:szCs w:val="24"/>
          <w:lang w:val="ru-RU" w:eastAsia="ar-SA"/>
        </w:rPr>
        <w:t xml:space="preserve"> </w:t>
      </w:r>
      <w:proofErr w:type="spellStart"/>
      <w:r w:rsidRPr="009F6F13">
        <w:rPr>
          <w:rFonts w:ascii="Arial" w:eastAsia="Times New Roman" w:hAnsi="Arial" w:cs="Arial"/>
          <w:spacing w:val="7"/>
          <w:sz w:val="24"/>
          <w:szCs w:val="24"/>
          <w:lang w:val="ru-RU" w:eastAsia="ar-SA"/>
        </w:rPr>
        <w:t>професионалните</w:t>
      </w:r>
      <w:proofErr w:type="spellEnd"/>
      <w:r w:rsidRPr="009F6F13">
        <w:rPr>
          <w:rFonts w:ascii="Arial" w:eastAsia="Times New Roman" w:hAnsi="Arial" w:cs="Arial"/>
          <w:spacing w:val="7"/>
          <w:sz w:val="24"/>
          <w:szCs w:val="24"/>
          <w:lang w:val="ru-RU" w:eastAsia="ar-SA"/>
        </w:rPr>
        <w:t xml:space="preserve"> знания и умения на </w:t>
      </w:r>
      <w:proofErr w:type="spellStart"/>
      <w:r w:rsidRPr="009F6F13">
        <w:rPr>
          <w:rFonts w:ascii="Arial" w:eastAsia="Times New Roman" w:hAnsi="Arial" w:cs="Arial"/>
          <w:spacing w:val="7"/>
          <w:sz w:val="24"/>
          <w:szCs w:val="24"/>
          <w:lang w:val="ru-RU" w:eastAsia="ar-SA"/>
        </w:rPr>
        <w:t>работещите</w:t>
      </w:r>
      <w:proofErr w:type="spellEnd"/>
      <w:r w:rsidRPr="009F6F13">
        <w:rPr>
          <w:rFonts w:ascii="Arial" w:eastAsia="Times New Roman" w:hAnsi="Arial" w:cs="Arial"/>
          <w:spacing w:val="7"/>
          <w:sz w:val="24"/>
          <w:szCs w:val="24"/>
          <w:lang w:val="ru-RU" w:eastAsia="ar-SA"/>
        </w:rPr>
        <w:t xml:space="preserve"> в </w:t>
      </w:r>
      <w:proofErr w:type="spellStart"/>
      <w:r w:rsidRPr="009F6F13">
        <w:rPr>
          <w:rFonts w:ascii="Arial" w:eastAsia="Times New Roman" w:hAnsi="Arial" w:cs="Arial"/>
          <w:spacing w:val="7"/>
          <w:sz w:val="24"/>
          <w:szCs w:val="24"/>
          <w:lang w:val="ru-RU" w:eastAsia="ar-SA"/>
        </w:rPr>
        <w:t>администрацията</w:t>
      </w:r>
      <w:proofErr w:type="spellEnd"/>
      <w:r w:rsidRPr="009F6F13">
        <w:rPr>
          <w:rFonts w:ascii="Arial" w:eastAsia="Times New Roman" w:hAnsi="Arial" w:cs="Arial"/>
          <w:spacing w:val="7"/>
          <w:sz w:val="24"/>
          <w:szCs w:val="24"/>
          <w:lang w:val="ru-RU" w:eastAsia="ar-SA"/>
        </w:rPr>
        <w:t xml:space="preserve">, </w:t>
      </w:r>
      <w:proofErr w:type="spellStart"/>
      <w:r w:rsidRPr="009F6F13">
        <w:rPr>
          <w:rFonts w:ascii="Arial" w:eastAsia="Times New Roman" w:hAnsi="Arial" w:cs="Arial"/>
          <w:spacing w:val="7"/>
          <w:sz w:val="24"/>
          <w:szCs w:val="24"/>
          <w:lang w:val="ru-RU" w:eastAsia="ar-SA"/>
        </w:rPr>
        <w:t>свързани</w:t>
      </w:r>
      <w:proofErr w:type="spellEnd"/>
      <w:r w:rsidRPr="009F6F13">
        <w:rPr>
          <w:rFonts w:ascii="Arial" w:eastAsia="Times New Roman" w:hAnsi="Arial" w:cs="Arial"/>
          <w:spacing w:val="7"/>
          <w:sz w:val="24"/>
          <w:szCs w:val="24"/>
          <w:lang w:val="ru-RU" w:eastAsia="ar-SA"/>
        </w:rPr>
        <w:t xml:space="preserve"> с </w:t>
      </w:r>
      <w:proofErr w:type="spellStart"/>
      <w:r w:rsidRPr="009F6F13">
        <w:rPr>
          <w:rFonts w:ascii="Arial" w:eastAsia="Times New Roman" w:hAnsi="Arial" w:cs="Arial"/>
          <w:spacing w:val="4"/>
          <w:sz w:val="24"/>
          <w:szCs w:val="24"/>
          <w:lang w:val="ru-RU" w:eastAsia="ar-SA"/>
        </w:rPr>
        <w:t>компетенциите</w:t>
      </w:r>
      <w:proofErr w:type="spellEnd"/>
      <w:r w:rsidRPr="009F6F13">
        <w:rPr>
          <w:rFonts w:ascii="Arial" w:eastAsia="Times New Roman" w:hAnsi="Arial" w:cs="Arial"/>
          <w:spacing w:val="4"/>
          <w:sz w:val="24"/>
          <w:szCs w:val="24"/>
          <w:lang w:val="ru-RU" w:eastAsia="ar-SA"/>
        </w:rPr>
        <w:t xml:space="preserve"> на </w:t>
      </w:r>
      <w:proofErr w:type="spellStart"/>
      <w:r w:rsidRPr="009F6F13">
        <w:rPr>
          <w:rFonts w:ascii="Arial" w:eastAsia="Times New Roman" w:hAnsi="Arial" w:cs="Arial"/>
          <w:spacing w:val="4"/>
          <w:sz w:val="24"/>
          <w:szCs w:val="24"/>
          <w:lang w:val="ru-RU" w:eastAsia="ar-SA"/>
        </w:rPr>
        <w:t>другите</w:t>
      </w:r>
      <w:proofErr w:type="spellEnd"/>
      <w:r w:rsidRPr="009F6F13">
        <w:rPr>
          <w:rFonts w:ascii="Arial" w:eastAsia="Times New Roman" w:hAnsi="Arial" w:cs="Arial"/>
          <w:spacing w:val="4"/>
          <w:sz w:val="24"/>
          <w:szCs w:val="24"/>
          <w:lang w:val="ru-RU" w:eastAsia="ar-SA"/>
        </w:rPr>
        <w:t xml:space="preserve"> институции, </w:t>
      </w:r>
      <w:proofErr w:type="spellStart"/>
      <w:r w:rsidRPr="009F6F13">
        <w:rPr>
          <w:rFonts w:ascii="Arial" w:eastAsia="Times New Roman" w:hAnsi="Arial" w:cs="Arial"/>
          <w:spacing w:val="4"/>
          <w:sz w:val="24"/>
          <w:szCs w:val="24"/>
          <w:lang w:val="ru-RU" w:eastAsia="ar-SA"/>
        </w:rPr>
        <w:t>както</w:t>
      </w:r>
      <w:proofErr w:type="spellEnd"/>
      <w:r w:rsidRPr="009F6F13">
        <w:rPr>
          <w:rFonts w:ascii="Arial" w:eastAsia="Times New Roman" w:hAnsi="Arial" w:cs="Arial"/>
          <w:spacing w:val="4"/>
          <w:sz w:val="24"/>
          <w:szCs w:val="24"/>
          <w:lang w:val="ru-RU" w:eastAsia="ar-SA"/>
        </w:rPr>
        <w:t xml:space="preserve"> и </w:t>
      </w:r>
      <w:proofErr w:type="spellStart"/>
      <w:r w:rsidRPr="009F6F13">
        <w:rPr>
          <w:rFonts w:ascii="Arial" w:eastAsia="Times New Roman" w:hAnsi="Arial" w:cs="Arial"/>
          <w:spacing w:val="4"/>
          <w:sz w:val="24"/>
          <w:szCs w:val="24"/>
          <w:lang w:val="ru-RU" w:eastAsia="ar-SA"/>
        </w:rPr>
        <w:t>със</w:t>
      </w:r>
      <w:proofErr w:type="spellEnd"/>
      <w:r w:rsidRPr="009F6F13">
        <w:rPr>
          <w:rFonts w:ascii="Arial" w:eastAsia="Times New Roman" w:hAnsi="Arial" w:cs="Arial"/>
          <w:spacing w:val="4"/>
          <w:sz w:val="24"/>
          <w:szCs w:val="24"/>
          <w:lang w:val="ru-RU" w:eastAsia="ar-SA"/>
        </w:rPr>
        <w:t xml:space="preserve"> </w:t>
      </w:r>
      <w:proofErr w:type="spellStart"/>
      <w:r w:rsidRPr="009F6F13">
        <w:rPr>
          <w:rFonts w:ascii="Arial" w:eastAsia="Times New Roman" w:hAnsi="Arial" w:cs="Arial"/>
          <w:spacing w:val="4"/>
          <w:sz w:val="24"/>
          <w:szCs w:val="24"/>
          <w:lang w:val="ru-RU" w:eastAsia="ar-SA"/>
        </w:rPr>
        <w:t>законите</w:t>
      </w:r>
      <w:proofErr w:type="spellEnd"/>
      <w:r w:rsidRPr="009F6F13">
        <w:rPr>
          <w:rFonts w:ascii="Arial" w:eastAsia="Times New Roman" w:hAnsi="Arial" w:cs="Arial"/>
          <w:spacing w:val="4"/>
          <w:sz w:val="24"/>
          <w:szCs w:val="24"/>
          <w:lang w:val="ru-RU" w:eastAsia="ar-SA"/>
        </w:rPr>
        <w:t xml:space="preserve">, </w:t>
      </w:r>
      <w:proofErr w:type="spellStart"/>
      <w:r w:rsidRPr="009F6F13">
        <w:rPr>
          <w:rFonts w:ascii="Arial" w:eastAsia="Times New Roman" w:hAnsi="Arial" w:cs="Arial"/>
          <w:spacing w:val="4"/>
          <w:sz w:val="24"/>
          <w:szCs w:val="24"/>
          <w:lang w:val="ru-RU" w:eastAsia="ar-SA"/>
        </w:rPr>
        <w:t>регламентиращи</w:t>
      </w:r>
      <w:proofErr w:type="spellEnd"/>
      <w:r w:rsidRPr="009F6F13">
        <w:rPr>
          <w:rFonts w:ascii="Arial" w:eastAsia="Times New Roman" w:hAnsi="Arial" w:cs="Arial"/>
          <w:spacing w:val="4"/>
          <w:sz w:val="24"/>
          <w:szCs w:val="24"/>
          <w:lang w:val="ru-RU" w:eastAsia="ar-SA"/>
        </w:rPr>
        <w:t xml:space="preserve"> </w:t>
      </w:r>
      <w:proofErr w:type="spellStart"/>
      <w:r w:rsidRPr="009F6F13">
        <w:rPr>
          <w:rFonts w:ascii="Arial" w:eastAsia="Times New Roman" w:hAnsi="Arial" w:cs="Arial"/>
          <w:spacing w:val="4"/>
          <w:sz w:val="24"/>
          <w:szCs w:val="24"/>
          <w:lang w:val="ru-RU" w:eastAsia="ar-SA"/>
        </w:rPr>
        <w:t>тяхната</w:t>
      </w:r>
      <w:proofErr w:type="spellEnd"/>
      <w:r w:rsidRPr="009F6F13">
        <w:rPr>
          <w:rFonts w:ascii="Arial" w:eastAsia="Times New Roman" w:hAnsi="Arial" w:cs="Arial"/>
          <w:spacing w:val="4"/>
          <w:sz w:val="24"/>
          <w:szCs w:val="24"/>
          <w:lang w:val="ru-RU" w:eastAsia="ar-SA"/>
        </w:rPr>
        <w:t xml:space="preserve"> </w:t>
      </w:r>
      <w:proofErr w:type="spellStart"/>
      <w:r w:rsidRPr="009F6F13">
        <w:rPr>
          <w:rFonts w:ascii="Arial" w:eastAsia="Times New Roman" w:hAnsi="Arial" w:cs="Arial"/>
          <w:spacing w:val="6"/>
          <w:sz w:val="24"/>
          <w:szCs w:val="24"/>
          <w:lang w:val="ru-RU" w:eastAsia="ar-SA"/>
        </w:rPr>
        <w:t>дейност</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което</w:t>
      </w:r>
      <w:proofErr w:type="spellEnd"/>
      <w:r w:rsidRPr="009F6F13">
        <w:rPr>
          <w:rFonts w:ascii="Arial" w:eastAsia="Times New Roman" w:hAnsi="Arial" w:cs="Arial"/>
          <w:spacing w:val="6"/>
          <w:sz w:val="24"/>
          <w:szCs w:val="24"/>
          <w:lang w:val="ru-RU" w:eastAsia="ar-SA"/>
        </w:rPr>
        <w:t xml:space="preserve"> неминуемо </w:t>
      </w:r>
      <w:proofErr w:type="spellStart"/>
      <w:r w:rsidRPr="009F6F13">
        <w:rPr>
          <w:rFonts w:ascii="Arial" w:eastAsia="Times New Roman" w:hAnsi="Arial" w:cs="Arial"/>
          <w:spacing w:val="6"/>
          <w:sz w:val="24"/>
          <w:szCs w:val="24"/>
          <w:lang w:val="ru-RU" w:eastAsia="ar-SA"/>
        </w:rPr>
        <w:t>допринасят</w:t>
      </w:r>
      <w:proofErr w:type="spellEnd"/>
      <w:r w:rsidRPr="009F6F13">
        <w:rPr>
          <w:rFonts w:ascii="Arial" w:eastAsia="Times New Roman" w:hAnsi="Arial" w:cs="Arial"/>
          <w:spacing w:val="6"/>
          <w:sz w:val="24"/>
          <w:szCs w:val="24"/>
          <w:lang w:val="ru-RU" w:eastAsia="ar-SA"/>
        </w:rPr>
        <w:t xml:space="preserve"> за </w:t>
      </w:r>
      <w:proofErr w:type="spellStart"/>
      <w:r w:rsidRPr="009F6F13">
        <w:rPr>
          <w:rFonts w:ascii="Arial" w:eastAsia="Times New Roman" w:hAnsi="Arial" w:cs="Arial"/>
          <w:spacing w:val="6"/>
          <w:sz w:val="24"/>
          <w:szCs w:val="24"/>
          <w:lang w:val="ru-RU" w:eastAsia="ar-SA"/>
        </w:rPr>
        <w:t>по-добрата</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pacing w:val="6"/>
          <w:sz w:val="24"/>
          <w:szCs w:val="24"/>
          <w:lang w:val="ru-RU" w:eastAsia="ar-SA"/>
        </w:rPr>
        <w:t>информираност</w:t>
      </w:r>
      <w:proofErr w:type="spellEnd"/>
      <w:r w:rsidRPr="009F6F13">
        <w:rPr>
          <w:rFonts w:ascii="Arial" w:eastAsia="Times New Roman" w:hAnsi="Arial" w:cs="Arial"/>
          <w:spacing w:val="6"/>
          <w:sz w:val="24"/>
          <w:szCs w:val="24"/>
          <w:lang w:val="ru-RU" w:eastAsia="ar-SA"/>
        </w:rPr>
        <w:t xml:space="preserve"> и на </w:t>
      </w:r>
      <w:proofErr w:type="spellStart"/>
      <w:r w:rsidRPr="009F6F13">
        <w:rPr>
          <w:rFonts w:ascii="Arial" w:eastAsia="Times New Roman" w:hAnsi="Arial" w:cs="Arial"/>
          <w:spacing w:val="6"/>
          <w:sz w:val="24"/>
          <w:szCs w:val="24"/>
          <w:lang w:val="ru-RU" w:eastAsia="ar-SA"/>
        </w:rPr>
        <w:t>гражданите</w:t>
      </w:r>
      <w:proofErr w:type="spellEnd"/>
      <w:r w:rsidRPr="009F6F13">
        <w:rPr>
          <w:rFonts w:ascii="Arial" w:eastAsia="Times New Roman" w:hAnsi="Arial" w:cs="Arial"/>
          <w:spacing w:val="6"/>
          <w:sz w:val="24"/>
          <w:szCs w:val="24"/>
          <w:lang w:val="ru-RU" w:eastAsia="ar-SA"/>
        </w:rPr>
        <w:t xml:space="preserve"> </w:t>
      </w:r>
      <w:proofErr w:type="spellStart"/>
      <w:r w:rsidRPr="009F6F13">
        <w:rPr>
          <w:rFonts w:ascii="Arial" w:eastAsia="Times New Roman" w:hAnsi="Arial" w:cs="Arial"/>
          <w:sz w:val="24"/>
          <w:szCs w:val="24"/>
          <w:lang w:val="ru-RU" w:eastAsia="ar-SA"/>
        </w:rPr>
        <w:t>относно</w:t>
      </w:r>
      <w:proofErr w:type="spellEnd"/>
      <w:r w:rsidRPr="009F6F13">
        <w:rPr>
          <w:rFonts w:ascii="Arial" w:eastAsia="Times New Roman" w:hAnsi="Arial" w:cs="Arial"/>
          <w:sz w:val="24"/>
          <w:szCs w:val="24"/>
          <w:lang w:val="ru-RU" w:eastAsia="ar-SA"/>
        </w:rPr>
        <w:t xml:space="preserve"> защи</w:t>
      </w:r>
      <w:r w:rsidR="009003BE" w:rsidRPr="009F6F13">
        <w:rPr>
          <w:rFonts w:ascii="Arial" w:eastAsia="Times New Roman" w:hAnsi="Arial" w:cs="Arial"/>
          <w:sz w:val="24"/>
          <w:szCs w:val="24"/>
          <w:lang w:val="ru-RU" w:eastAsia="ar-SA"/>
        </w:rPr>
        <w:t xml:space="preserve">та на </w:t>
      </w:r>
      <w:proofErr w:type="spellStart"/>
      <w:r w:rsidR="009003BE" w:rsidRPr="009F6F13">
        <w:rPr>
          <w:rFonts w:ascii="Arial" w:eastAsia="Times New Roman" w:hAnsi="Arial" w:cs="Arial"/>
          <w:sz w:val="24"/>
          <w:szCs w:val="24"/>
          <w:lang w:val="ru-RU" w:eastAsia="ar-SA"/>
        </w:rPr>
        <w:t>техните</w:t>
      </w:r>
      <w:proofErr w:type="spellEnd"/>
      <w:r w:rsidR="009003BE" w:rsidRPr="009F6F13">
        <w:rPr>
          <w:rFonts w:ascii="Arial" w:eastAsia="Times New Roman" w:hAnsi="Arial" w:cs="Arial"/>
          <w:sz w:val="24"/>
          <w:szCs w:val="24"/>
          <w:lang w:val="ru-RU" w:eastAsia="ar-SA"/>
        </w:rPr>
        <w:t xml:space="preserve"> права и </w:t>
      </w:r>
      <w:proofErr w:type="spellStart"/>
      <w:r w:rsidR="009003BE" w:rsidRPr="009F6F13">
        <w:rPr>
          <w:rFonts w:ascii="Arial" w:eastAsia="Times New Roman" w:hAnsi="Arial" w:cs="Arial"/>
          <w:sz w:val="24"/>
          <w:szCs w:val="24"/>
          <w:lang w:val="ru-RU" w:eastAsia="ar-SA"/>
        </w:rPr>
        <w:t>интереси</w:t>
      </w:r>
      <w:proofErr w:type="spellEnd"/>
      <w:r w:rsidR="009003BE" w:rsidRPr="009F6F13">
        <w:rPr>
          <w:rFonts w:ascii="Arial" w:eastAsia="Times New Roman" w:hAnsi="Arial" w:cs="Arial"/>
          <w:sz w:val="24"/>
          <w:szCs w:val="24"/>
          <w:lang w:val="ru-RU" w:eastAsia="ar-SA"/>
        </w:rPr>
        <w:t>.</w:t>
      </w:r>
      <w:proofErr w:type="gramEnd"/>
    </w:p>
    <w:p w:rsidR="00F43D40" w:rsidRPr="009F6F13" w:rsidRDefault="00F43D40" w:rsidP="009F6F13">
      <w:pPr>
        <w:shd w:val="clear" w:color="auto" w:fill="FFFFFF"/>
        <w:suppressAutoHyphens/>
        <w:spacing w:after="0"/>
        <w:ind w:left="562"/>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За </w:t>
      </w:r>
      <w:proofErr w:type="spellStart"/>
      <w:r w:rsidRPr="009F6F13">
        <w:rPr>
          <w:rFonts w:ascii="Arial" w:eastAsia="Times New Roman" w:hAnsi="Arial" w:cs="Arial"/>
          <w:sz w:val="24"/>
          <w:szCs w:val="24"/>
          <w:lang w:val="ru-RU" w:eastAsia="ar-SA"/>
        </w:rPr>
        <w:t>отчетния</w:t>
      </w:r>
      <w:proofErr w:type="spellEnd"/>
      <w:r w:rsidRPr="009F6F13">
        <w:rPr>
          <w:rFonts w:ascii="Arial" w:eastAsia="Times New Roman" w:hAnsi="Arial" w:cs="Arial"/>
          <w:sz w:val="24"/>
          <w:szCs w:val="24"/>
          <w:lang w:val="ru-RU" w:eastAsia="ar-SA"/>
        </w:rPr>
        <w:t xml:space="preserve"> период </w:t>
      </w:r>
      <w:proofErr w:type="spellStart"/>
      <w:r w:rsidR="009003BE" w:rsidRPr="009F6F13">
        <w:rPr>
          <w:rFonts w:ascii="Arial" w:eastAsia="Times New Roman" w:hAnsi="Arial" w:cs="Arial"/>
          <w:sz w:val="24"/>
          <w:szCs w:val="24"/>
          <w:lang w:val="ru-RU" w:eastAsia="ar-SA"/>
        </w:rPr>
        <w:t>са</w:t>
      </w:r>
      <w:proofErr w:type="spellEnd"/>
      <w:r w:rsidR="009003BE" w:rsidRPr="009F6F13">
        <w:rPr>
          <w:rFonts w:ascii="Arial" w:eastAsia="Times New Roman" w:hAnsi="Arial" w:cs="Arial"/>
          <w:sz w:val="24"/>
          <w:szCs w:val="24"/>
          <w:lang w:val="ru-RU" w:eastAsia="ar-SA"/>
        </w:rPr>
        <w:t xml:space="preserve"> </w:t>
      </w:r>
      <w:proofErr w:type="spellStart"/>
      <w:r w:rsidR="009003BE" w:rsidRPr="009F6F13">
        <w:rPr>
          <w:rFonts w:ascii="Arial" w:eastAsia="Times New Roman" w:hAnsi="Arial" w:cs="Arial"/>
          <w:sz w:val="24"/>
          <w:szCs w:val="24"/>
          <w:lang w:val="ru-RU" w:eastAsia="ar-SA"/>
        </w:rPr>
        <w:t>проведени</w:t>
      </w:r>
      <w:proofErr w:type="spellEnd"/>
      <w:r w:rsidR="009003BE" w:rsidRPr="009F6F13">
        <w:rPr>
          <w:rFonts w:ascii="Arial" w:eastAsia="Times New Roman" w:hAnsi="Arial" w:cs="Arial"/>
          <w:sz w:val="24"/>
          <w:szCs w:val="24"/>
          <w:lang w:val="ru-RU" w:eastAsia="ar-SA"/>
        </w:rPr>
        <w:t xml:space="preserve"> </w:t>
      </w:r>
      <w:proofErr w:type="spellStart"/>
      <w:r w:rsidR="009003BE" w:rsidRPr="009F6F13">
        <w:rPr>
          <w:rFonts w:ascii="Arial" w:eastAsia="Times New Roman" w:hAnsi="Arial" w:cs="Arial"/>
          <w:sz w:val="24"/>
          <w:szCs w:val="24"/>
          <w:lang w:val="ru-RU" w:eastAsia="ar-SA"/>
        </w:rPr>
        <w:t>следните</w:t>
      </w:r>
      <w:proofErr w:type="spellEnd"/>
      <w:r w:rsidR="009003BE" w:rsidRPr="009F6F13">
        <w:rPr>
          <w:rFonts w:ascii="Arial" w:eastAsia="Times New Roman" w:hAnsi="Arial" w:cs="Arial"/>
          <w:sz w:val="24"/>
          <w:szCs w:val="24"/>
          <w:lang w:val="ru-RU" w:eastAsia="ar-SA"/>
        </w:rPr>
        <w:t xml:space="preserve"> обучения:</w:t>
      </w:r>
    </w:p>
    <w:p w:rsidR="00F43D40" w:rsidRPr="009F6F13" w:rsidRDefault="009D306C" w:rsidP="000956CC">
      <w:pPr>
        <w:pStyle w:val="a9"/>
        <w:numPr>
          <w:ilvl w:val="0"/>
          <w:numId w:val="7"/>
        </w:numPr>
        <w:shd w:val="clear" w:color="auto" w:fill="FFFFFF"/>
        <w:suppressAutoHyphens/>
        <w:spacing w:after="0"/>
        <w:ind w:right="10"/>
        <w:jc w:val="both"/>
        <w:rPr>
          <w:rFonts w:ascii="Arial" w:eastAsia="Times New Roman" w:hAnsi="Arial" w:cs="Arial"/>
          <w:sz w:val="24"/>
          <w:szCs w:val="24"/>
          <w:u w:val="single"/>
          <w:lang w:val="ru-RU" w:eastAsia="ar-SA"/>
        </w:rPr>
      </w:pPr>
      <w:r w:rsidRPr="009F6F13">
        <w:rPr>
          <w:rFonts w:ascii="Arial" w:eastAsia="Times New Roman" w:hAnsi="Arial" w:cs="Arial"/>
          <w:spacing w:val="3"/>
          <w:sz w:val="24"/>
          <w:szCs w:val="24"/>
          <w:lang w:val="ru-RU" w:eastAsia="ar-SA"/>
        </w:rPr>
        <w:t>О</w:t>
      </w:r>
      <w:r w:rsidR="00F43D40" w:rsidRPr="009F6F13">
        <w:rPr>
          <w:rFonts w:ascii="Arial" w:eastAsia="Times New Roman" w:hAnsi="Arial" w:cs="Arial"/>
          <w:spacing w:val="3"/>
          <w:sz w:val="24"/>
          <w:szCs w:val="24"/>
          <w:lang w:val="ru-RU" w:eastAsia="ar-SA"/>
        </w:rPr>
        <w:t xml:space="preserve">бучения на </w:t>
      </w:r>
      <w:proofErr w:type="spellStart"/>
      <w:r w:rsidR="00F43D40" w:rsidRPr="009F6F13">
        <w:rPr>
          <w:rFonts w:ascii="Arial" w:eastAsia="Times New Roman" w:hAnsi="Arial" w:cs="Arial"/>
          <w:spacing w:val="3"/>
          <w:sz w:val="24"/>
          <w:szCs w:val="24"/>
          <w:lang w:val="ru-RU" w:eastAsia="ar-SA"/>
        </w:rPr>
        <w:t>служителите</w:t>
      </w:r>
      <w:proofErr w:type="spellEnd"/>
      <w:r w:rsidR="00F43D40" w:rsidRPr="009F6F13">
        <w:rPr>
          <w:rFonts w:ascii="Arial" w:eastAsia="Times New Roman" w:hAnsi="Arial" w:cs="Arial"/>
          <w:spacing w:val="3"/>
          <w:sz w:val="24"/>
          <w:szCs w:val="24"/>
          <w:lang w:val="ru-RU" w:eastAsia="ar-SA"/>
        </w:rPr>
        <w:t xml:space="preserve"> от </w:t>
      </w:r>
      <w:proofErr w:type="spellStart"/>
      <w:r w:rsidR="00F43D40" w:rsidRPr="009F6F13">
        <w:rPr>
          <w:rFonts w:ascii="Arial" w:eastAsia="Times New Roman" w:hAnsi="Arial" w:cs="Arial"/>
          <w:spacing w:val="3"/>
          <w:sz w:val="24"/>
          <w:szCs w:val="24"/>
          <w:lang w:val="ru-RU" w:eastAsia="ar-SA"/>
        </w:rPr>
        <w:t>администрацията</w:t>
      </w:r>
      <w:proofErr w:type="spellEnd"/>
      <w:r w:rsidRPr="009F6F13">
        <w:rPr>
          <w:rFonts w:ascii="Arial" w:eastAsia="Times New Roman" w:hAnsi="Arial" w:cs="Arial"/>
          <w:spacing w:val="3"/>
          <w:sz w:val="24"/>
          <w:szCs w:val="24"/>
          <w:lang w:val="ru-RU" w:eastAsia="ar-SA"/>
        </w:rPr>
        <w:t xml:space="preserve">, </w:t>
      </w:r>
      <w:proofErr w:type="spellStart"/>
      <w:r w:rsidRPr="009F6F13">
        <w:rPr>
          <w:rFonts w:ascii="Arial" w:eastAsia="Times New Roman" w:hAnsi="Arial" w:cs="Arial"/>
          <w:spacing w:val="3"/>
          <w:sz w:val="24"/>
          <w:szCs w:val="24"/>
          <w:lang w:val="ru-RU" w:eastAsia="ar-SA"/>
        </w:rPr>
        <w:t>съгласно</w:t>
      </w:r>
      <w:proofErr w:type="spellEnd"/>
      <w:r w:rsidRPr="009F6F13">
        <w:rPr>
          <w:rFonts w:ascii="Arial" w:eastAsia="Times New Roman" w:hAnsi="Arial" w:cs="Arial"/>
          <w:spacing w:val="3"/>
          <w:sz w:val="24"/>
          <w:szCs w:val="24"/>
          <w:lang w:val="ru-RU" w:eastAsia="ar-SA"/>
        </w:rPr>
        <w:t xml:space="preserve"> </w:t>
      </w:r>
      <w:r w:rsidRPr="009F6F13">
        <w:rPr>
          <w:rFonts w:ascii="Arial" w:hAnsi="Arial" w:cs="Arial"/>
          <w:sz w:val="24"/>
          <w:szCs w:val="24"/>
        </w:rPr>
        <w:t>Индивидуалните планове за обучение и развитие</w:t>
      </w:r>
      <w:r w:rsidR="00F43D40" w:rsidRPr="009F6F13">
        <w:rPr>
          <w:rFonts w:ascii="Arial" w:eastAsia="Times New Roman" w:hAnsi="Arial" w:cs="Arial"/>
          <w:spacing w:val="3"/>
          <w:sz w:val="24"/>
          <w:szCs w:val="24"/>
          <w:lang w:val="ru-RU" w:eastAsia="ar-SA"/>
        </w:rPr>
        <w:t>;</w:t>
      </w:r>
    </w:p>
    <w:p w:rsidR="00F43D40" w:rsidRPr="009F6F13" w:rsidRDefault="00F43D40" w:rsidP="000956CC">
      <w:pPr>
        <w:pStyle w:val="a9"/>
        <w:numPr>
          <w:ilvl w:val="0"/>
          <w:numId w:val="7"/>
        </w:numPr>
        <w:shd w:val="clear" w:color="auto" w:fill="FFFFFF"/>
        <w:suppressAutoHyphens/>
        <w:spacing w:after="0"/>
        <w:ind w:right="14"/>
        <w:jc w:val="both"/>
        <w:rPr>
          <w:rFonts w:ascii="Arial" w:eastAsia="Times New Roman" w:hAnsi="Arial" w:cs="Arial"/>
          <w:sz w:val="24"/>
          <w:szCs w:val="24"/>
          <w:lang w:val="ru-RU" w:eastAsia="ar-SA"/>
        </w:rPr>
      </w:pPr>
      <w:proofErr w:type="spellStart"/>
      <w:r w:rsidRPr="009F6F13">
        <w:rPr>
          <w:rFonts w:ascii="Arial" w:eastAsia="Times New Roman" w:hAnsi="Arial" w:cs="Arial"/>
          <w:spacing w:val="1"/>
          <w:sz w:val="24"/>
          <w:szCs w:val="24"/>
          <w:lang w:val="ru-RU" w:eastAsia="ar-SA"/>
        </w:rPr>
        <w:t>Индивидуални</w:t>
      </w:r>
      <w:proofErr w:type="spellEnd"/>
      <w:r w:rsidRPr="009F6F13">
        <w:rPr>
          <w:rFonts w:ascii="Arial" w:eastAsia="Times New Roman" w:hAnsi="Arial" w:cs="Arial"/>
          <w:spacing w:val="1"/>
          <w:sz w:val="24"/>
          <w:szCs w:val="24"/>
          <w:lang w:val="ru-RU" w:eastAsia="ar-SA"/>
        </w:rPr>
        <w:t xml:space="preserve"> обучения на </w:t>
      </w:r>
      <w:proofErr w:type="spellStart"/>
      <w:r w:rsidRPr="009F6F13">
        <w:rPr>
          <w:rFonts w:ascii="Arial" w:eastAsia="Times New Roman" w:hAnsi="Arial" w:cs="Arial"/>
          <w:spacing w:val="1"/>
          <w:sz w:val="24"/>
          <w:szCs w:val="24"/>
          <w:lang w:val="ru-RU" w:eastAsia="ar-SA"/>
        </w:rPr>
        <w:t>служителите</w:t>
      </w:r>
      <w:proofErr w:type="spellEnd"/>
      <w:r w:rsidRPr="009F6F13">
        <w:rPr>
          <w:rFonts w:ascii="Arial" w:eastAsia="Times New Roman" w:hAnsi="Arial" w:cs="Arial"/>
          <w:spacing w:val="1"/>
          <w:sz w:val="24"/>
          <w:szCs w:val="24"/>
          <w:lang w:val="ru-RU" w:eastAsia="ar-SA"/>
        </w:rPr>
        <w:t xml:space="preserve"> от </w:t>
      </w:r>
      <w:proofErr w:type="spellStart"/>
      <w:r w:rsidRPr="009F6F13">
        <w:rPr>
          <w:rFonts w:ascii="Arial" w:eastAsia="Times New Roman" w:hAnsi="Arial" w:cs="Arial"/>
          <w:spacing w:val="1"/>
          <w:sz w:val="24"/>
          <w:szCs w:val="24"/>
          <w:lang w:val="ru-RU" w:eastAsia="ar-SA"/>
        </w:rPr>
        <w:t>администрацията</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кметовете</w:t>
      </w:r>
      <w:proofErr w:type="spellEnd"/>
      <w:r w:rsidRPr="009F6F13">
        <w:rPr>
          <w:rFonts w:ascii="Arial" w:eastAsia="Times New Roman" w:hAnsi="Arial" w:cs="Arial"/>
          <w:spacing w:val="1"/>
          <w:sz w:val="24"/>
          <w:szCs w:val="24"/>
          <w:lang w:val="ru-RU" w:eastAsia="ar-SA"/>
        </w:rPr>
        <w:t xml:space="preserve"> на </w:t>
      </w:r>
      <w:proofErr w:type="spellStart"/>
      <w:r w:rsidRPr="009F6F13">
        <w:rPr>
          <w:rFonts w:ascii="Arial" w:eastAsia="Times New Roman" w:hAnsi="Arial" w:cs="Arial"/>
          <w:spacing w:val="1"/>
          <w:sz w:val="24"/>
          <w:szCs w:val="24"/>
          <w:lang w:val="ru-RU" w:eastAsia="ar-SA"/>
        </w:rPr>
        <w:t>кметства</w:t>
      </w:r>
      <w:proofErr w:type="spellEnd"/>
      <w:r w:rsidRPr="009F6F13">
        <w:rPr>
          <w:rFonts w:ascii="Arial" w:eastAsia="Times New Roman" w:hAnsi="Arial" w:cs="Arial"/>
          <w:spacing w:val="1"/>
          <w:sz w:val="24"/>
          <w:szCs w:val="24"/>
          <w:lang w:val="ru-RU" w:eastAsia="ar-SA"/>
        </w:rPr>
        <w:t xml:space="preserve"> и </w:t>
      </w:r>
      <w:proofErr w:type="spellStart"/>
      <w:r w:rsidRPr="009F6F13">
        <w:rPr>
          <w:rFonts w:ascii="Arial" w:eastAsia="Times New Roman" w:hAnsi="Arial" w:cs="Arial"/>
          <w:spacing w:val="1"/>
          <w:sz w:val="24"/>
          <w:szCs w:val="24"/>
          <w:lang w:val="ru-RU" w:eastAsia="ar-SA"/>
        </w:rPr>
        <w:t>кметски</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наместници</w:t>
      </w:r>
      <w:proofErr w:type="spellEnd"/>
      <w:r w:rsidRPr="009F6F13">
        <w:rPr>
          <w:rFonts w:ascii="Arial" w:eastAsia="Times New Roman" w:hAnsi="Arial" w:cs="Arial"/>
          <w:spacing w:val="1"/>
          <w:sz w:val="24"/>
          <w:szCs w:val="24"/>
          <w:lang w:val="ru-RU" w:eastAsia="ar-SA"/>
        </w:rPr>
        <w:t xml:space="preserve"> по </w:t>
      </w:r>
      <w:proofErr w:type="spellStart"/>
      <w:r w:rsidRPr="009F6F13">
        <w:rPr>
          <w:rFonts w:ascii="Arial" w:eastAsia="Times New Roman" w:hAnsi="Arial" w:cs="Arial"/>
          <w:spacing w:val="1"/>
          <w:sz w:val="24"/>
          <w:szCs w:val="24"/>
          <w:lang w:val="ru-RU" w:eastAsia="ar-SA"/>
        </w:rPr>
        <w:t>специализираната</w:t>
      </w:r>
      <w:proofErr w:type="spellEnd"/>
      <w:r w:rsidRPr="009F6F13">
        <w:rPr>
          <w:rFonts w:ascii="Arial" w:eastAsia="Times New Roman" w:hAnsi="Arial" w:cs="Arial"/>
          <w:spacing w:val="1"/>
          <w:sz w:val="24"/>
          <w:szCs w:val="24"/>
          <w:lang w:val="ru-RU" w:eastAsia="ar-SA"/>
        </w:rPr>
        <w:t xml:space="preserve"> </w:t>
      </w:r>
      <w:proofErr w:type="spellStart"/>
      <w:r w:rsidRPr="009F6F13">
        <w:rPr>
          <w:rFonts w:ascii="Arial" w:eastAsia="Times New Roman" w:hAnsi="Arial" w:cs="Arial"/>
          <w:spacing w:val="1"/>
          <w:sz w:val="24"/>
          <w:szCs w:val="24"/>
          <w:lang w:val="ru-RU" w:eastAsia="ar-SA"/>
        </w:rPr>
        <w:t>програмата</w:t>
      </w:r>
      <w:proofErr w:type="spellEnd"/>
      <w:r w:rsidRPr="009F6F13">
        <w:rPr>
          <w:rFonts w:ascii="Arial" w:eastAsia="Times New Roman" w:hAnsi="Arial" w:cs="Arial"/>
          <w:spacing w:val="1"/>
          <w:sz w:val="24"/>
          <w:szCs w:val="24"/>
          <w:lang w:val="ru-RU" w:eastAsia="ar-SA"/>
        </w:rPr>
        <w:t xml:space="preserve"> на ГРАО;</w:t>
      </w:r>
    </w:p>
    <w:p w:rsidR="00F43D40" w:rsidRDefault="00F43D40" w:rsidP="000956CC">
      <w:pPr>
        <w:pStyle w:val="a9"/>
        <w:numPr>
          <w:ilvl w:val="0"/>
          <w:numId w:val="7"/>
        </w:numPr>
        <w:shd w:val="clear" w:color="auto" w:fill="FFFFFF"/>
        <w:suppressAutoHyphens/>
        <w:spacing w:after="0"/>
        <w:ind w:right="14"/>
        <w:jc w:val="both"/>
        <w:rPr>
          <w:rFonts w:ascii="Arial" w:eastAsia="Times New Roman" w:hAnsi="Arial" w:cs="Arial"/>
          <w:sz w:val="24"/>
          <w:szCs w:val="24"/>
          <w:lang w:val="ru-RU" w:eastAsia="ar-SA"/>
        </w:rPr>
      </w:pPr>
      <w:r w:rsidRPr="009F6F13">
        <w:rPr>
          <w:rFonts w:ascii="Arial" w:eastAsia="Times New Roman" w:hAnsi="Arial" w:cs="Arial"/>
          <w:spacing w:val="12"/>
          <w:sz w:val="24"/>
          <w:szCs w:val="24"/>
          <w:lang w:val="ru-RU" w:eastAsia="ar-SA"/>
        </w:rPr>
        <w:t xml:space="preserve">Обучение на </w:t>
      </w:r>
      <w:proofErr w:type="spellStart"/>
      <w:r w:rsidRPr="009F6F13">
        <w:rPr>
          <w:rFonts w:ascii="Arial" w:eastAsia="Times New Roman" w:hAnsi="Arial" w:cs="Arial"/>
          <w:spacing w:val="12"/>
          <w:sz w:val="24"/>
          <w:szCs w:val="24"/>
          <w:lang w:val="ru-RU" w:eastAsia="ar-SA"/>
        </w:rPr>
        <w:t>кметовете</w:t>
      </w:r>
      <w:proofErr w:type="spellEnd"/>
      <w:r w:rsidRPr="009F6F13">
        <w:rPr>
          <w:rFonts w:ascii="Arial" w:eastAsia="Times New Roman" w:hAnsi="Arial" w:cs="Arial"/>
          <w:spacing w:val="12"/>
          <w:sz w:val="24"/>
          <w:szCs w:val="24"/>
          <w:lang w:val="ru-RU" w:eastAsia="ar-SA"/>
        </w:rPr>
        <w:t xml:space="preserve"> и </w:t>
      </w:r>
      <w:proofErr w:type="spellStart"/>
      <w:r w:rsidRPr="009F6F13">
        <w:rPr>
          <w:rFonts w:ascii="Arial" w:eastAsia="Times New Roman" w:hAnsi="Arial" w:cs="Arial"/>
          <w:spacing w:val="12"/>
          <w:sz w:val="24"/>
          <w:szCs w:val="24"/>
          <w:lang w:val="ru-RU" w:eastAsia="ar-SA"/>
        </w:rPr>
        <w:t>кметските</w:t>
      </w:r>
      <w:proofErr w:type="spellEnd"/>
      <w:r w:rsidRPr="009F6F13">
        <w:rPr>
          <w:rFonts w:ascii="Arial" w:eastAsia="Times New Roman" w:hAnsi="Arial" w:cs="Arial"/>
          <w:spacing w:val="12"/>
          <w:sz w:val="24"/>
          <w:szCs w:val="24"/>
          <w:lang w:val="ru-RU" w:eastAsia="ar-SA"/>
        </w:rPr>
        <w:t xml:space="preserve"> </w:t>
      </w:r>
      <w:proofErr w:type="spellStart"/>
      <w:r w:rsidRPr="009F6F13">
        <w:rPr>
          <w:rFonts w:ascii="Arial" w:eastAsia="Times New Roman" w:hAnsi="Arial" w:cs="Arial"/>
          <w:spacing w:val="12"/>
          <w:sz w:val="24"/>
          <w:szCs w:val="24"/>
          <w:lang w:val="ru-RU" w:eastAsia="ar-SA"/>
        </w:rPr>
        <w:t>наместници</w:t>
      </w:r>
      <w:proofErr w:type="spellEnd"/>
      <w:r w:rsidRPr="009F6F13">
        <w:rPr>
          <w:rFonts w:ascii="Arial" w:eastAsia="Times New Roman" w:hAnsi="Arial" w:cs="Arial"/>
          <w:spacing w:val="12"/>
          <w:sz w:val="24"/>
          <w:szCs w:val="24"/>
          <w:lang w:val="ru-RU" w:eastAsia="ar-SA"/>
        </w:rPr>
        <w:t xml:space="preserve"> </w:t>
      </w:r>
      <w:proofErr w:type="spellStart"/>
      <w:r w:rsidRPr="009F6F13">
        <w:rPr>
          <w:rFonts w:ascii="Arial" w:eastAsia="Times New Roman" w:hAnsi="Arial" w:cs="Arial"/>
          <w:spacing w:val="12"/>
          <w:sz w:val="24"/>
          <w:szCs w:val="24"/>
          <w:lang w:val="ru-RU" w:eastAsia="ar-SA"/>
        </w:rPr>
        <w:t>относно</w:t>
      </w:r>
      <w:proofErr w:type="spellEnd"/>
      <w:r w:rsidRPr="009F6F13">
        <w:rPr>
          <w:rFonts w:ascii="Arial" w:eastAsia="Times New Roman" w:hAnsi="Arial" w:cs="Arial"/>
          <w:spacing w:val="12"/>
          <w:sz w:val="24"/>
          <w:szCs w:val="24"/>
          <w:lang w:val="ru-RU" w:eastAsia="ar-SA"/>
        </w:rPr>
        <w:t xml:space="preserve"> </w:t>
      </w:r>
      <w:proofErr w:type="spellStart"/>
      <w:r w:rsidRPr="009F6F13">
        <w:rPr>
          <w:rFonts w:ascii="Arial" w:eastAsia="Times New Roman" w:hAnsi="Arial" w:cs="Arial"/>
          <w:spacing w:val="12"/>
          <w:sz w:val="24"/>
          <w:szCs w:val="24"/>
          <w:lang w:val="ru-RU" w:eastAsia="ar-SA"/>
        </w:rPr>
        <w:t>водене</w:t>
      </w:r>
      <w:proofErr w:type="spellEnd"/>
      <w:r w:rsidRPr="009F6F13">
        <w:rPr>
          <w:rFonts w:ascii="Arial" w:eastAsia="Times New Roman" w:hAnsi="Arial" w:cs="Arial"/>
          <w:spacing w:val="12"/>
          <w:sz w:val="24"/>
          <w:szCs w:val="24"/>
          <w:lang w:val="ru-RU" w:eastAsia="ar-SA"/>
        </w:rPr>
        <w:t xml:space="preserve"> на </w:t>
      </w:r>
      <w:proofErr w:type="spellStart"/>
      <w:r w:rsidRPr="009F6F13">
        <w:rPr>
          <w:rFonts w:ascii="Arial" w:eastAsia="Times New Roman" w:hAnsi="Arial" w:cs="Arial"/>
          <w:sz w:val="24"/>
          <w:szCs w:val="24"/>
          <w:lang w:val="ru-RU" w:eastAsia="ar-SA"/>
        </w:rPr>
        <w:t>деловодството</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изискванията</w:t>
      </w:r>
      <w:proofErr w:type="spellEnd"/>
      <w:r w:rsidRPr="009F6F13">
        <w:rPr>
          <w:rFonts w:ascii="Arial" w:eastAsia="Times New Roman" w:hAnsi="Arial" w:cs="Arial"/>
          <w:sz w:val="24"/>
          <w:szCs w:val="24"/>
          <w:lang w:val="ru-RU" w:eastAsia="ar-SA"/>
        </w:rPr>
        <w:t xml:space="preserve"> за </w:t>
      </w:r>
      <w:proofErr w:type="spellStart"/>
      <w:r w:rsidRPr="009F6F13">
        <w:rPr>
          <w:rFonts w:ascii="Arial" w:eastAsia="Times New Roman" w:hAnsi="Arial" w:cs="Arial"/>
          <w:sz w:val="24"/>
          <w:szCs w:val="24"/>
          <w:lang w:val="ru-RU" w:eastAsia="ar-SA"/>
        </w:rPr>
        <w:t>оформяне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деловата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кореспонденция</w:t>
      </w:r>
      <w:proofErr w:type="spellEnd"/>
      <w:r w:rsidRPr="009F6F13">
        <w:rPr>
          <w:rFonts w:ascii="Arial" w:eastAsia="Times New Roman" w:hAnsi="Arial" w:cs="Arial"/>
          <w:sz w:val="24"/>
          <w:szCs w:val="24"/>
          <w:lang w:val="ru-RU" w:eastAsia="ar-SA"/>
        </w:rPr>
        <w:t>;</w:t>
      </w:r>
    </w:p>
    <w:p w:rsidR="00D14FC8" w:rsidRPr="00D14FC8" w:rsidRDefault="00D14FC8" w:rsidP="00D14FC8">
      <w:pPr>
        <w:pStyle w:val="a9"/>
        <w:shd w:val="clear" w:color="auto" w:fill="FFFFFF"/>
        <w:suppressAutoHyphens/>
        <w:spacing w:after="0"/>
        <w:ind w:right="14"/>
        <w:jc w:val="both"/>
        <w:rPr>
          <w:rFonts w:ascii="Arial" w:eastAsia="Times New Roman" w:hAnsi="Arial" w:cs="Arial"/>
          <w:sz w:val="24"/>
          <w:szCs w:val="24"/>
          <w:lang w:val="ru-RU" w:eastAsia="ar-SA"/>
        </w:rPr>
      </w:pPr>
    </w:p>
    <w:p w:rsidR="00F43D40" w:rsidRPr="009F6F13" w:rsidRDefault="00F43D40" w:rsidP="009F6F13">
      <w:pPr>
        <w:spacing w:after="0"/>
        <w:ind w:firstLine="708"/>
        <w:jc w:val="both"/>
        <w:rPr>
          <w:rFonts w:ascii="Arial" w:hAnsi="Arial" w:cs="Arial"/>
          <w:sz w:val="24"/>
          <w:szCs w:val="24"/>
        </w:rPr>
      </w:pPr>
      <w:r w:rsidRPr="009F6F13">
        <w:rPr>
          <w:rFonts w:ascii="Arial" w:eastAsia="Times New Roman" w:hAnsi="Arial" w:cs="Arial"/>
          <w:sz w:val="24"/>
          <w:szCs w:val="24"/>
          <w:lang w:eastAsia="ar-SA"/>
        </w:rPr>
        <w:t>Подобряването на административното обслужване като стратегическа цел на административната реформа придобива все по-отчетливи измерения в действията, които Общината предприема, за да повиши качеството на предлаганите услуги.</w:t>
      </w:r>
      <w:r w:rsidRPr="009F6F13">
        <w:rPr>
          <w:rFonts w:ascii="Arial" w:eastAsia="Calibri" w:hAnsi="Arial" w:cs="Arial"/>
          <w:sz w:val="24"/>
          <w:szCs w:val="24"/>
        </w:rPr>
        <w:t xml:space="preserve">  Извършва се с</w:t>
      </w:r>
      <w:proofErr w:type="spellStart"/>
      <w:r w:rsidRPr="009F6F13">
        <w:rPr>
          <w:rFonts w:ascii="Arial" w:eastAsia="Times New Roman" w:hAnsi="Arial" w:cs="Arial"/>
          <w:sz w:val="24"/>
          <w:szCs w:val="24"/>
          <w:lang w:val="ru-RU" w:eastAsia="ar-SA"/>
        </w:rPr>
        <w:t>равняване</w:t>
      </w:r>
      <w:proofErr w:type="spellEnd"/>
      <w:r w:rsidRPr="009F6F13">
        <w:rPr>
          <w:rFonts w:ascii="Arial" w:eastAsia="Times New Roman" w:hAnsi="Arial" w:cs="Arial"/>
          <w:sz w:val="24"/>
          <w:szCs w:val="24"/>
          <w:lang w:val="ru-RU" w:eastAsia="ar-SA"/>
        </w:rPr>
        <w:t xml:space="preserve"> с </w:t>
      </w:r>
      <w:proofErr w:type="spellStart"/>
      <w:r w:rsidRPr="009F6F13">
        <w:rPr>
          <w:rFonts w:ascii="Arial" w:eastAsia="Times New Roman" w:hAnsi="Arial" w:cs="Arial"/>
          <w:sz w:val="24"/>
          <w:szCs w:val="24"/>
          <w:lang w:val="ru-RU" w:eastAsia="ar-SA"/>
        </w:rPr>
        <w:t>най-добрите</w:t>
      </w:r>
      <w:proofErr w:type="spellEnd"/>
      <w:r w:rsidRPr="009F6F13">
        <w:rPr>
          <w:rFonts w:ascii="Arial" w:eastAsia="Times New Roman" w:hAnsi="Arial" w:cs="Arial"/>
          <w:sz w:val="24"/>
          <w:szCs w:val="24"/>
          <w:lang w:val="ru-RU" w:eastAsia="ar-SA"/>
        </w:rPr>
        <w:t xml:space="preserve"> постижения и </w:t>
      </w:r>
      <w:proofErr w:type="spellStart"/>
      <w:r w:rsidRPr="009F6F13">
        <w:rPr>
          <w:rFonts w:ascii="Arial" w:eastAsia="Times New Roman" w:hAnsi="Arial" w:cs="Arial"/>
          <w:sz w:val="24"/>
          <w:szCs w:val="24"/>
          <w:lang w:val="ru-RU" w:eastAsia="ar-SA"/>
        </w:rPr>
        <w:t>заимстване</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положителния</w:t>
      </w:r>
      <w:proofErr w:type="spellEnd"/>
      <w:r w:rsidRPr="009F6F13">
        <w:rPr>
          <w:rFonts w:ascii="Arial" w:eastAsia="Times New Roman" w:hAnsi="Arial" w:cs="Arial"/>
          <w:sz w:val="24"/>
          <w:szCs w:val="24"/>
          <w:lang w:val="ru-RU" w:eastAsia="ar-SA"/>
        </w:rPr>
        <w:t xml:space="preserve"> опит</w:t>
      </w:r>
      <w:r w:rsidRPr="009F6F13">
        <w:rPr>
          <w:rFonts w:ascii="Arial" w:eastAsia="Times New Roman" w:hAnsi="Arial" w:cs="Arial"/>
          <w:sz w:val="24"/>
          <w:szCs w:val="24"/>
          <w:lang w:eastAsia="ar-SA"/>
        </w:rPr>
        <w:t xml:space="preserve">. </w:t>
      </w:r>
      <w:proofErr w:type="spellStart"/>
      <w:r w:rsidRPr="009F6F13">
        <w:rPr>
          <w:rFonts w:ascii="Arial" w:eastAsia="Times New Roman" w:hAnsi="Arial" w:cs="Arial"/>
          <w:sz w:val="24"/>
          <w:szCs w:val="24"/>
          <w:lang w:val="ru-RU" w:eastAsia="ar-SA"/>
        </w:rPr>
        <w:t>Създаване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на</w:t>
      </w:r>
      <w:proofErr w:type="gramEnd"/>
      <w:r w:rsidRPr="009F6F13">
        <w:rPr>
          <w:rFonts w:ascii="Arial" w:eastAsia="Times New Roman" w:hAnsi="Arial" w:cs="Arial"/>
          <w:sz w:val="24"/>
          <w:szCs w:val="24"/>
          <w:lang w:val="ru-RU" w:eastAsia="ar-SA"/>
        </w:rPr>
        <w:t xml:space="preserve"> благоприятна </w:t>
      </w:r>
      <w:proofErr w:type="spellStart"/>
      <w:r w:rsidRPr="009F6F13">
        <w:rPr>
          <w:rFonts w:ascii="Arial" w:eastAsia="Times New Roman" w:hAnsi="Arial" w:cs="Arial"/>
          <w:sz w:val="24"/>
          <w:szCs w:val="24"/>
          <w:lang w:val="ru-RU" w:eastAsia="ar-SA"/>
        </w:rPr>
        <w:t>работна</w:t>
      </w:r>
      <w:proofErr w:type="spellEnd"/>
      <w:r w:rsidRPr="009F6F13">
        <w:rPr>
          <w:rFonts w:ascii="Arial" w:eastAsia="Times New Roman" w:hAnsi="Arial" w:cs="Arial"/>
          <w:sz w:val="24"/>
          <w:szCs w:val="24"/>
          <w:lang w:val="ru-RU" w:eastAsia="ar-SA"/>
        </w:rPr>
        <w:t xml:space="preserve"> среда, </w:t>
      </w:r>
      <w:proofErr w:type="spellStart"/>
      <w:r w:rsidRPr="009F6F13">
        <w:rPr>
          <w:rFonts w:ascii="Arial" w:eastAsia="Times New Roman" w:hAnsi="Arial" w:cs="Arial"/>
          <w:sz w:val="24"/>
          <w:szCs w:val="24"/>
          <w:lang w:val="ru-RU" w:eastAsia="ar-SA"/>
        </w:rPr>
        <w:t>която</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насърчава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креативността</w:t>
      </w:r>
      <w:proofErr w:type="spellEnd"/>
      <w:r w:rsidRPr="009F6F13">
        <w:rPr>
          <w:rFonts w:ascii="Arial" w:eastAsia="Times New Roman" w:hAnsi="Arial" w:cs="Arial"/>
          <w:sz w:val="24"/>
          <w:szCs w:val="24"/>
          <w:lang w:val="ru-RU" w:eastAsia="ar-SA"/>
        </w:rPr>
        <w:t xml:space="preserve"> на</w:t>
      </w:r>
      <w:r w:rsidR="00FC6EE7" w:rsidRPr="009F6F13">
        <w:rPr>
          <w:rFonts w:ascii="Arial" w:eastAsia="Times New Roman" w:hAnsi="Arial" w:cs="Arial"/>
          <w:color w:val="FFFFFF"/>
          <w:sz w:val="24"/>
          <w:szCs w:val="24"/>
          <w:lang w:eastAsia="ar-SA"/>
        </w:rPr>
        <w:t xml:space="preserve"> </w:t>
      </w:r>
      <w:proofErr w:type="spellStart"/>
      <w:r w:rsidRPr="009F6F13">
        <w:rPr>
          <w:rFonts w:ascii="Arial" w:eastAsia="Times New Roman" w:hAnsi="Arial" w:cs="Arial"/>
          <w:sz w:val="24"/>
          <w:szCs w:val="24"/>
          <w:lang w:val="ru-RU" w:eastAsia="ar-SA"/>
        </w:rPr>
        <w:t>служителите</w:t>
      </w:r>
      <w:proofErr w:type="spellEnd"/>
      <w:r w:rsidRPr="009F6F13">
        <w:rPr>
          <w:rFonts w:ascii="Arial" w:eastAsia="Times New Roman" w:hAnsi="Arial" w:cs="Arial"/>
          <w:sz w:val="24"/>
          <w:szCs w:val="24"/>
          <w:lang w:eastAsia="ar-SA"/>
        </w:rPr>
        <w:t>.</w:t>
      </w:r>
      <w:r w:rsidR="00565BCD">
        <w:rPr>
          <w:rFonts w:ascii="Arial" w:hAnsi="Arial" w:cs="Arial"/>
          <w:sz w:val="24"/>
          <w:szCs w:val="24"/>
        </w:rPr>
        <w:t xml:space="preserve"> През 2023</w:t>
      </w:r>
      <w:r w:rsidR="009003BE" w:rsidRPr="009F6F13">
        <w:rPr>
          <w:rFonts w:ascii="Arial" w:hAnsi="Arial" w:cs="Arial"/>
          <w:sz w:val="24"/>
          <w:szCs w:val="24"/>
        </w:rPr>
        <w:t xml:space="preserve"> г. са предприети множество действия за подобряване на административното обслужване, в изпълнение на измененията на Наредбата за административното обслужване. Въведени са всички общи за администрациите стандарти, както и собствени такива за качеството на административното обслужване, които са обявени на интернет страницата на Община Крушари.</w:t>
      </w:r>
    </w:p>
    <w:p w:rsidR="00F43D40" w:rsidRPr="009F6F13" w:rsidRDefault="008B70F8" w:rsidP="009F6F13">
      <w:pPr>
        <w:spacing w:after="0"/>
        <w:ind w:right="-7" w:firstLine="708"/>
        <w:jc w:val="both"/>
        <w:rPr>
          <w:rFonts w:ascii="Arial" w:eastAsia="Times New Roman" w:hAnsi="Arial" w:cs="Arial"/>
          <w:color w:val="000000" w:themeColor="text1"/>
          <w:sz w:val="24"/>
          <w:szCs w:val="24"/>
          <w:lang w:eastAsia="bg-BG"/>
        </w:rPr>
      </w:pPr>
      <w:r w:rsidRPr="009F6F13">
        <w:rPr>
          <w:rFonts w:ascii="Arial" w:hAnsi="Arial" w:cs="Arial"/>
          <w:sz w:val="24"/>
          <w:szCs w:val="24"/>
        </w:rPr>
        <w:lastRenderedPageBreak/>
        <w:t>Административното обслужване е един от ключовите външни белези за ефективното функциониране на всяка администрация и за успешното приложение на принципите на доброто управление.</w:t>
      </w:r>
      <w:r w:rsidRPr="009F6F13">
        <w:rPr>
          <w:rFonts w:ascii="Arial" w:eastAsia="Times New Roman" w:hAnsi="Arial" w:cs="Arial"/>
          <w:color w:val="000000" w:themeColor="text1"/>
          <w:sz w:val="24"/>
          <w:szCs w:val="24"/>
          <w:lang w:eastAsia="bg-BG"/>
        </w:rPr>
        <w:t xml:space="preserve"> Община Крушари, чрез своето лице – Звено за административно обслужване ще продължава да работи усилено в посока ползвателите на услуги да се чувстват комфортно, удовлетворени и спокойни при посещението на място, както и при указване на експертна помощ, при търсене на информация и подаване на услуги по електронен път.  </w:t>
      </w:r>
    </w:p>
    <w:p w:rsidR="00FD0BBD" w:rsidRPr="009F6F13" w:rsidRDefault="00F43D40" w:rsidP="009F6F13">
      <w:pPr>
        <w:suppressAutoHyphens/>
        <w:spacing w:after="0"/>
        <w:jc w:val="both"/>
        <w:rPr>
          <w:rFonts w:ascii="Arial" w:eastAsia="Times New Roman" w:hAnsi="Arial" w:cs="Arial"/>
          <w:sz w:val="24"/>
          <w:szCs w:val="24"/>
          <w:lang w:val="ru-RU" w:eastAsia="ar-SA"/>
        </w:rPr>
      </w:pPr>
      <w:r w:rsidRPr="009F6F13">
        <w:rPr>
          <w:rFonts w:ascii="Arial" w:eastAsia="Times New Roman" w:hAnsi="Arial" w:cs="Arial"/>
          <w:sz w:val="24"/>
          <w:szCs w:val="24"/>
          <w:lang w:val="ru-RU" w:eastAsia="ar-SA"/>
        </w:rPr>
        <w:t xml:space="preserve">     </w:t>
      </w:r>
      <w:r w:rsidRPr="009F6F13">
        <w:rPr>
          <w:rFonts w:ascii="Arial" w:eastAsia="Times New Roman" w:hAnsi="Arial" w:cs="Arial"/>
          <w:sz w:val="24"/>
          <w:szCs w:val="24"/>
          <w:lang w:val="ru-RU" w:eastAsia="ar-SA"/>
        </w:rPr>
        <w:tab/>
      </w:r>
      <w:proofErr w:type="spellStart"/>
      <w:r w:rsidRPr="009F6F13">
        <w:rPr>
          <w:rFonts w:ascii="Arial" w:eastAsia="Times New Roman" w:hAnsi="Arial" w:cs="Arial"/>
          <w:sz w:val="24"/>
          <w:szCs w:val="24"/>
          <w:lang w:val="ru-RU" w:eastAsia="ar-SA"/>
        </w:rPr>
        <w:t>Таксите</w:t>
      </w:r>
      <w:proofErr w:type="spellEnd"/>
      <w:r w:rsidRPr="009F6F13">
        <w:rPr>
          <w:rFonts w:ascii="Arial" w:eastAsia="Times New Roman" w:hAnsi="Arial" w:cs="Arial"/>
          <w:sz w:val="24"/>
          <w:szCs w:val="24"/>
          <w:lang w:val="ru-RU" w:eastAsia="ar-SA"/>
        </w:rPr>
        <w:t xml:space="preserve"> и цените на </w:t>
      </w:r>
      <w:proofErr w:type="spellStart"/>
      <w:r w:rsidRPr="009F6F13">
        <w:rPr>
          <w:rFonts w:ascii="Arial" w:eastAsia="Times New Roman" w:hAnsi="Arial" w:cs="Arial"/>
          <w:sz w:val="24"/>
          <w:szCs w:val="24"/>
          <w:lang w:val="ru-RU" w:eastAsia="ar-SA"/>
        </w:rPr>
        <w:t>услугите</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извършвани</w:t>
      </w:r>
      <w:proofErr w:type="spellEnd"/>
      <w:r w:rsidRPr="009F6F13">
        <w:rPr>
          <w:rFonts w:ascii="Arial" w:eastAsia="Times New Roman" w:hAnsi="Arial" w:cs="Arial"/>
          <w:sz w:val="24"/>
          <w:szCs w:val="24"/>
          <w:lang w:val="ru-RU" w:eastAsia="ar-SA"/>
        </w:rPr>
        <w:t xml:space="preserve"> от </w:t>
      </w:r>
      <w:proofErr w:type="spellStart"/>
      <w:r w:rsidRPr="009F6F13">
        <w:rPr>
          <w:rFonts w:ascii="Arial" w:eastAsia="Times New Roman" w:hAnsi="Arial" w:cs="Arial"/>
          <w:sz w:val="24"/>
          <w:szCs w:val="24"/>
          <w:lang w:val="ru-RU" w:eastAsia="ar-SA"/>
        </w:rPr>
        <w:t>Общината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са</w:t>
      </w:r>
      <w:proofErr w:type="spellEnd"/>
      <w:r w:rsidRPr="009F6F13">
        <w:rPr>
          <w:rFonts w:ascii="Arial" w:eastAsia="Times New Roman" w:hAnsi="Arial" w:cs="Arial"/>
          <w:sz w:val="24"/>
          <w:szCs w:val="24"/>
          <w:lang w:val="ru-RU" w:eastAsia="ar-SA"/>
        </w:rPr>
        <w:t xml:space="preserve">  </w:t>
      </w:r>
      <w:proofErr w:type="spellStart"/>
      <w:r w:rsidRPr="009F6F13">
        <w:rPr>
          <w:rFonts w:ascii="Arial" w:eastAsia="Times New Roman" w:hAnsi="Arial" w:cs="Arial"/>
          <w:sz w:val="24"/>
          <w:szCs w:val="24"/>
          <w:lang w:val="ru-RU" w:eastAsia="ar-SA"/>
        </w:rPr>
        <w:t>определени</w:t>
      </w:r>
      <w:proofErr w:type="spellEnd"/>
      <w:r w:rsidRPr="009F6F13">
        <w:rPr>
          <w:rFonts w:ascii="Arial" w:eastAsia="Times New Roman" w:hAnsi="Arial" w:cs="Arial"/>
          <w:sz w:val="24"/>
          <w:szCs w:val="24"/>
          <w:lang w:val="ru-RU" w:eastAsia="ar-SA"/>
        </w:rPr>
        <w:t xml:space="preserve">  с </w:t>
      </w:r>
      <w:r w:rsidRPr="009F6F13">
        <w:rPr>
          <w:rFonts w:ascii="Arial" w:eastAsia="Times New Roman" w:hAnsi="Arial" w:cs="Arial"/>
          <w:sz w:val="24"/>
          <w:szCs w:val="24"/>
          <w:lang w:eastAsia="ar-SA"/>
        </w:rPr>
        <w:t xml:space="preserve">Наредба № 11 </w:t>
      </w:r>
      <w:r w:rsidRPr="009F6F13">
        <w:rPr>
          <w:rFonts w:ascii="Arial" w:eastAsia="Times New Roman" w:hAnsi="Arial" w:cs="Arial"/>
          <w:sz w:val="24"/>
          <w:szCs w:val="24"/>
          <w:lang w:val="ru-RU" w:eastAsia="ar-SA"/>
        </w:rPr>
        <w:t xml:space="preserve">за </w:t>
      </w:r>
      <w:proofErr w:type="spellStart"/>
      <w:r w:rsidRPr="009F6F13">
        <w:rPr>
          <w:rFonts w:ascii="Arial" w:eastAsia="Times New Roman" w:hAnsi="Arial" w:cs="Arial"/>
          <w:sz w:val="24"/>
          <w:szCs w:val="24"/>
          <w:lang w:val="ru-RU" w:eastAsia="ar-SA"/>
        </w:rPr>
        <w:t>определянето</w:t>
      </w:r>
      <w:proofErr w:type="spellEnd"/>
      <w:r w:rsidRPr="009F6F13">
        <w:rPr>
          <w:rFonts w:ascii="Arial" w:eastAsia="Times New Roman" w:hAnsi="Arial" w:cs="Arial"/>
          <w:sz w:val="24"/>
          <w:szCs w:val="24"/>
          <w:lang w:val="ru-RU" w:eastAsia="ar-SA"/>
        </w:rPr>
        <w:t xml:space="preserve"> и </w:t>
      </w:r>
      <w:proofErr w:type="spellStart"/>
      <w:r w:rsidRPr="009F6F13">
        <w:rPr>
          <w:rFonts w:ascii="Arial" w:eastAsia="Times New Roman" w:hAnsi="Arial" w:cs="Arial"/>
          <w:sz w:val="24"/>
          <w:szCs w:val="24"/>
          <w:lang w:val="ru-RU" w:eastAsia="ar-SA"/>
        </w:rPr>
        <w:t>администрирането</w:t>
      </w:r>
      <w:proofErr w:type="spellEnd"/>
      <w:r w:rsidRPr="009F6F13">
        <w:rPr>
          <w:rFonts w:ascii="Arial" w:eastAsia="Times New Roman" w:hAnsi="Arial" w:cs="Arial"/>
          <w:sz w:val="24"/>
          <w:szCs w:val="24"/>
          <w:lang w:val="ru-RU" w:eastAsia="ar-SA"/>
        </w:rPr>
        <w:t xml:space="preserve"> на </w:t>
      </w:r>
      <w:proofErr w:type="spellStart"/>
      <w:r w:rsidRPr="009F6F13">
        <w:rPr>
          <w:rFonts w:ascii="Arial" w:eastAsia="Times New Roman" w:hAnsi="Arial" w:cs="Arial"/>
          <w:sz w:val="24"/>
          <w:szCs w:val="24"/>
          <w:lang w:val="ru-RU" w:eastAsia="ar-SA"/>
        </w:rPr>
        <w:t>местните</w:t>
      </w:r>
      <w:proofErr w:type="spellEnd"/>
      <w:r w:rsidRPr="009F6F13">
        <w:rPr>
          <w:rFonts w:ascii="Arial" w:eastAsia="Times New Roman" w:hAnsi="Arial" w:cs="Arial"/>
          <w:sz w:val="24"/>
          <w:szCs w:val="24"/>
          <w:lang w:val="ru-RU" w:eastAsia="ar-SA"/>
        </w:rPr>
        <w:t xml:space="preserve"> </w:t>
      </w:r>
      <w:proofErr w:type="gramStart"/>
      <w:r w:rsidRPr="009F6F13">
        <w:rPr>
          <w:rFonts w:ascii="Arial" w:eastAsia="Times New Roman" w:hAnsi="Arial" w:cs="Arial"/>
          <w:sz w:val="24"/>
          <w:szCs w:val="24"/>
          <w:lang w:val="ru-RU" w:eastAsia="ar-SA"/>
        </w:rPr>
        <w:t>такси</w:t>
      </w:r>
      <w:proofErr w:type="gramEnd"/>
      <w:r w:rsidRPr="009F6F13">
        <w:rPr>
          <w:rFonts w:ascii="Arial" w:eastAsia="Times New Roman" w:hAnsi="Arial" w:cs="Arial"/>
          <w:sz w:val="24"/>
          <w:szCs w:val="24"/>
          <w:lang w:val="ru-RU" w:eastAsia="ar-SA"/>
        </w:rPr>
        <w:t xml:space="preserve"> и цени на услуги н</w:t>
      </w:r>
      <w:r w:rsidR="00561C09" w:rsidRPr="009F6F13">
        <w:rPr>
          <w:rFonts w:ascii="Arial" w:eastAsia="Times New Roman" w:hAnsi="Arial" w:cs="Arial"/>
          <w:sz w:val="24"/>
          <w:szCs w:val="24"/>
          <w:lang w:val="ru-RU" w:eastAsia="ar-SA"/>
        </w:rPr>
        <w:t xml:space="preserve">а </w:t>
      </w:r>
      <w:proofErr w:type="spellStart"/>
      <w:r w:rsidR="00561C09" w:rsidRPr="009F6F13">
        <w:rPr>
          <w:rFonts w:ascii="Arial" w:eastAsia="Times New Roman" w:hAnsi="Arial" w:cs="Arial"/>
          <w:sz w:val="24"/>
          <w:szCs w:val="24"/>
          <w:lang w:val="ru-RU" w:eastAsia="ar-SA"/>
        </w:rPr>
        <w:t>територията</w:t>
      </w:r>
      <w:proofErr w:type="spellEnd"/>
      <w:r w:rsidR="00561C09" w:rsidRPr="009F6F13">
        <w:rPr>
          <w:rFonts w:ascii="Arial" w:eastAsia="Times New Roman" w:hAnsi="Arial" w:cs="Arial"/>
          <w:sz w:val="24"/>
          <w:szCs w:val="24"/>
          <w:lang w:val="ru-RU" w:eastAsia="ar-SA"/>
        </w:rPr>
        <w:t xml:space="preserve"> на </w:t>
      </w:r>
      <w:r w:rsidR="005405F2" w:rsidRPr="009F6F13">
        <w:rPr>
          <w:rFonts w:ascii="Arial" w:eastAsia="Times New Roman" w:hAnsi="Arial" w:cs="Arial"/>
          <w:sz w:val="24"/>
          <w:szCs w:val="24"/>
          <w:lang w:val="ru-RU" w:eastAsia="ar-SA"/>
        </w:rPr>
        <w:t>О</w:t>
      </w:r>
      <w:r w:rsidR="00561C09" w:rsidRPr="009F6F13">
        <w:rPr>
          <w:rFonts w:ascii="Arial" w:eastAsia="Times New Roman" w:hAnsi="Arial" w:cs="Arial"/>
          <w:sz w:val="24"/>
          <w:szCs w:val="24"/>
          <w:lang w:val="ru-RU" w:eastAsia="ar-SA"/>
        </w:rPr>
        <w:t xml:space="preserve">бщина </w:t>
      </w:r>
      <w:proofErr w:type="spellStart"/>
      <w:r w:rsidR="00561C09" w:rsidRPr="009F6F13">
        <w:rPr>
          <w:rFonts w:ascii="Arial" w:eastAsia="Times New Roman" w:hAnsi="Arial" w:cs="Arial"/>
          <w:sz w:val="24"/>
          <w:szCs w:val="24"/>
          <w:lang w:val="ru-RU" w:eastAsia="ar-SA"/>
        </w:rPr>
        <w:t>Кр</w:t>
      </w:r>
      <w:r w:rsidR="00475CE7" w:rsidRPr="009F6F13">
        <w:rPr>
          <w:rFonts w:ascii="Arial" w:eastAsia="Times New Roman" w:hAnsi="Arial" w:cs="Arial"/>
          <w:sz w:val="24"/>
          <w:szCs w:val="24"/>
          <w:lang w:val="ru-RU" w:eastAsia="ar-SA"/>
        </w:rPr>
        <w:t>ушари</w:t>
      </w:r>
      <w:proofErr w:type="spellEnd"/>
      <w:r w:rsidR="00475CE7" w:rsidRPr="009F6F13">
        <w:rPr>
          <w:rFonts w:ascii="Arial" w:eastAsia="Times New Roman" w:hAnsi="Arial" w:cs="Arial"/>
          <w:sz w:val="24"/>
          <w:szCs w:val="24"/>
          <w:lang w:val="ru-RU" w:eastAsia="ar-SA"/>
        </w:rPr>
        <w:t>.</w:t>
      </w:r>
    </w:p>
    <w:p w:rsidR="00DB2110" w:rsidRDefault="00DB2110" w:rsidP="00266717">
      <w:pPr>
        <w:suppressLineNumbers/>
        <w:suppressAutoHyphens/>
        <w:spacing w:before="100" w:after="0" w:line="240" w:lineRule="auto"/>
        <w:ind w:right="62"/>
        <w:rPr>
          <w:rFonts w:ascii="Arial" w:eastAsia="Times New Roman" w:hAnsi="Arial" w:cs="Arial"/>
          <w:b/>
          <w:sz w:val="24"/>
          <w:szCs w:val="24"/>
          <w:lang w:eastAsia="ar-SA"/>
        </w:rPr>
      </w:pPr>
    </w:p>
    <w:p w:rsidR="00F5038D" w:rsidRPr="002A769F" w:rsidRDefault="00F5038D" w:rsidP="003415ED">
      <w:pPr>
        <w:suppressLineNumbers/>
        <w:suppressAutoHyphens/>
        <w:spacing w:before="100" w:after="0" w:line="240" w:lineRule="auto"/>
        <w:ind w:right="62"/>
        <w:jc w:val="center"/>
        <w:rPr>
          <w:rFonts w:ascii="Arial" w:eastAsia="Times New Roman" w:hAnsi="Arial" w:cs="Arial"/>
          <w:b/>
          <w:sz w:val="28"/>
          <w:szCs w:val="28"/>
          <w:lang w:eastAsia="ar-SA"/>
        </w:rPr>
      </w:pPr>
      <w:r w:rsidRPr="002A769F">
        <w:rPr>
          <w:rFonts w:ascii="Arial" w:eastAsia="Times New Roman" w:hAnsi="Arial" w:cs="Arial"/>
          <w:b/>
          <w:sz w:val="28"/>
          <w:szCs w:val="28"/>
          <w:lang w:eastAsia="ar-SA"/>
        </w:rPr>
        <w:t>ПРЕДОСТАВЕНИ АДМИНИСТРАТИВНИ УСЛУГИ</w:t>
      </w:r>
    </w:p>
    <w:p w:rsidR="00F5038D" w:rsidRPr="002A769F" w:rsidRDefault="00286FD0" w:rsidP="00286FD0">
      <w:pPr>
        <w:suppressLineNumbers/>
        <w:suppressAutoHyphens/>
        <w:spacing w:before="100" w:after="0" w:line="240" w:lineRule="auto"/>
        <w:ind w:right="62" w:firstLine="708"/>
        <w:rPr>
          <w:rFonts w:ascii="Arial" w:eastAsia="Times New Roman" w:hAnsi="Arial" w:cs="Arial"/>
          <w:b/>
          <w:sz w:val="28"/>
          <w:szCs w:val="28"/>
          <w:lang w:eastAsia="ar-SA"/>
        </w:rPr>
      </w:pPr>
      <w:r w:rsidRPr="002A769F">
        <w:rPr>
          <w:rFonts w:ascii="Arial" w:eastAsia="Times New Roman" w:hAnsi="Arial" w:cs="Arial"/>
          <w:b/>
          <w:sz w:val="28"/>
          <w:szCs w:val="28"/>
          <w:lang w:eastAsia="ar-SA"/>
        </w:rPr>
        <w:t xml:space="preserve">                          </w:t>
      </w:r>
      <w:r w:rsidR="00F5038D" w:rsidRPr="002A769F">
        <w:rPr>
          <w:rFonts w:ascii="Arial" w:eastAsia="Times New Roman" w:hAnsi="Arial" w:cs="Arial"/>
          <w:b/>
          <w:sz w:val="28"/>
          <w:szCs w:val="28"/>
          <w:lang w:eastAsia="ar-SA"/>
        </w:rPr>
        <w:t>В ОБЩИНА КРУШАРИ ЗА 20</w:t>
      </w:r>
      <w:r w:rsidRPr="002A769F">
        <w:rPr>
          <w:rFonts w:ascii="Arial" w:eastAsia="Times New Roman" w:hAnsi="Arial" w:cs="Arial"/>
          <w:b/>
          <w:sz w:val="28"/>
          <w:szCs w:val="28"/>
          <w:lang w:eastAsia="ar-SA"/>
        </w:rPr>
        <w:t>2</w:t>
      </w:r>
      <w:r w:rsidR="00280FCD">
        <w:rPr>
          <w:rFonts w:ascii="Arial" w:eastAsia="Times New Roman" w:hAnsi="Arial" w:cs="Arial"/>
          <w:b/>
          <w:sz w:val="28"/>
          <w:szCs w:val="28"/>
          <w:lang w:eastAsia="ar-SA"/>
        </w:rPr>
        <w:t>3</w:t>
      </w:r>
      <w:r w:rsidR="00F5038D" w:rsidRPr="002A769F">
        <w:rPr>
          <w:rFonts w:ascii="Arial" w:eastAsia="Times New Roman" w:hAnsi="Arial" w:cs="Arial"/>
          <w:b/>
          <w:sz w:val="28"/>
          <w:szCs w:val="28"/>
          <w:lang w:eastAsia="ar-SA"/>
        </w:rPr>
        <w:t xml:space="preserve"> Г.</w:t>
      </w:r>
    </w:p>
    <w:p w:rsidR="00F5038D" w:rsidRPr="002A769F" w:rsidRDefault="00F5038D" w:rsidP="003415ED">
      <w:pPr>
        <w:suppressLineNumbers/>
        <w:suppressAutoHyphens/>
        <w:spacing w:before="100" w:after="0" w:line="240" w:lineRule="auto"/>
        <w:ind w:right="62" w:firstLine="708"/>
        <w:jc w:val="center"/>
        <w:rPr>
          <w:rFonts w:ascii="Arial" w:eastAsia="Times New Roman" w:hAnsi="Arial" w:cs="Arial"/>
          <w:b/>
          <w:sz w:val="28"/>
          <w:szCs w:val="28"/>
          <w:lang w:eastAsia="ar-SA"/>
        </w:rPr>
      </w:pPr>
    </w:p>
    <w:p w:rsidR="00DB2110" w:rsidRPr="00DB2110" w:rsidRDefault="003415ED" w:rsidP="00DB2110">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F5038D" w:rsidRPr="00F5038D">
        <w:rPr>
          <w:rFonts w:ascii="Arial" w:eastAsia="Times New Roman" w:hAnsi="Arial" w:cs="Arial"/>
          <w:b/>
          <w:sz w:val="24"/>
          <w:szCs w:val="24"/>
          <w:lang w:eastAsia="ar-SA"/>
        </w:rPr>
        <w:t>ДИРЕКЦИЯ</w:t>
      </w:r>
      <w:r>
        <w:rPr>
          <w:rFonts w:ascii="Arial" w:eastAsia="Times New Roman" w:hAnsi="Arial" w:cs="Arial"/>
          <w:b/>
          <w:sz w:val="24"/>
          <w:szCs w:val="24"/>
          <w:lang w:eastAsia="ar-SA"/>
        </w:rPr>
        <w:t xml:space="preserve"> </w:t>
      </w:r>
      <w:r w:rsidR="00F5038D" w:rsidRPr="00F5038D">
        <w:rPr>
          <w:rFonts w:ascii="Arial" w:eastAsia="Times New Roman" w:hAnsi="Arial" w:cs="Arial"/>
          <w:b/>
          <w:sz w:val="24"/>
          <w:szCs w:val="24"/>
          <w:lang w:eastAsia="ar-SA"/>
        </w:rPr>
        <w:t xml:space="preserve">”АДМИНИСТРАТИВНО-ПРАВНО И ИНФОРМАЦИОННО    </w:t>
      </w:r>
      <w:r>
        <w:rPr>
          <w:rFonts w:ascii="Arial" w:eastAsia="Times New Roman" w:hAnsi="Arial" w:cs="Arial"/>
          <w:b/>
          <w:color w:val="FFFFFF"/>
          <w:sz w:val="24"/>
          <w:szCs w:val="24"/>
          <w:lang w:eastAsia="ar-SA"/>
        </w:rPr>
        <w:t xml:space="preserve">.    ……………… </w:t>
      </w:r>
      <w:r>
        <w:rPr>
          <w:rFonts w:ascii="Arial" w:eastAsia="Times New Roman" w:hAnsi="Arial" w:cs="Arial"/>
          <w:b/>
          <w:sz w:val="24"/>
          <w:szCs w:val="24"/>
          <w:lang w:eastAsia="ar-SA"/>
        </w:rPr>
        <w:t>ОБСЛУЖВАНЕ, ФИНАНСИ И БЮДЖЕТ</w:t>
      </w:r>
      <w:r w:rsidR="00F5038D" w:rsidRPr="00F5038D">
        <w:rPr>
          <w:rFonts w:ascii="Arial" w:eastAsia="Times New Roman" w:hAnsi="Arial" w:cs="Arial"/>
          <w:b/>
          <w:sz w:val="24"/>
          <w:szCs w:val="24"/>
          <w:lang w:eastAsia="ar-SA"/>
        </w:rPr>
        <w:t>„</w:t>
      </w:r>
    </w:p>
    <w:p w:rsidR="00DB2110" w:rsidRPr="00F43D40" w:rsidRDefault="00DB2110" w:rsidP="00F43D40">
      <w:pPr>
        <w:autoSpaceDE w:val="0"/>
        <w:autoSpaceDN w:val="0"/>
        <w:adjustRightInd w:val="0"/>
        <w:spacing w:after="0" w:line="240" w:lineRule="auto"/>
        <w:jc w:val="both"/>
        <w:rPr>
          <w:rFonts w:ascii="Arial" w:eastAsia="Times New Roman" w:hAnsi="Arial" w:cs="Arial"/>
          <w:bCs/>
          <w:lang w:val="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5483"/>
        <w:gridCol w:w="1935"/>
        <w:gridCol w:w="1809"/>
      </w:tblGrid>
      <w:tr w:rsidR="00B23F9B" w:rsidRPr="005A5810" w:rsidTr="00CC05D9">
        <w:tc>
          <w:tcPr>
            <w:tcW w:w="910" w:type="dxa"/>
            <w:vMerge w:val="restart"/>
            <w:shd w:val="clear" w:color="auto" w:fill="A6A6A6"/>
          </w:tcPr>
          <w:p w:rsidR="00B23F9B" w:rsidRDefault="00B23F9B" w:rsidP="00CC05D9">
            <w:pPr>
              <w:autoSpaceDE w:val="0"/>
              <w:autoSpaceDN w:val="0"/>
              <w:adjustRightInd w:val="0"/>
              <w:spacing w:after="0" w:line="240" w:lineRule="auto"/>
              <w:jc w:val="center"/>
              <w:rPr>
                <w:rFonts w:ascii="Arial" w:hAnsi="Arial" w:cs="Arial"/>
                <w:b/>
                <w:bCs/>
                <w:sz w:val="24"/>
                <w:szCs w:val="24"/>
              </w:rPr>
            </w:pPr>
          </w:p>
          <w:p w:rsidR="00B23F9B" w:rsidRDefault="00B23F9B" w:rsidP="00CC05D9">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    ПО РЕД</w:t>
            </w:r>
          </w:p>
          <w:p w:rsidR="00B23F9B" w:rsidRDefault="00B23F9B" w:rsidP="00CC05D9">
            <w:pPr>
              <w:autoSpaceDE w:val="0"/>
              <w:autoSpaceDN w:val="0"/>
              <w:adjustRightInd w:val="0"/>
              <w:spacing w:after="0" w:line="240" w:lineRule="auto"/>
              <w:jc w:val="both"/>
              <w:rPr>
                <w:rFonts w:ascii="Arial" w:hAnsi="Arial" w:cs="Arial"/>
                <w:b/>
                <w:sz w:val="24"/>
                <w:szCs w:val="24"/>
              </w:rPr>
            </w:pPr>
          </w:p>
          <w:p w:rsidR="00B23F9B" w:rsidRPr="004104D0" w:rsidRDefault="00B23F9B" w:rsidP="00CC05D9">
            <w:pPr>
              <w:autoSpaceDE w:val="0"/>
              <w:autoSpaceDN w:val="0"/>
              <w:adjustRightInd w:val="0"/>
              <w:spacing w:after="0" w:line="240" w:lineRule="auto"/>
              <w:jc w:val="both"/>
              <w:rPr>
                <w:rFonts w:ascii="Arial" w:hAnsi="Arial" w:cs="Arial"/>
                <w:b/>
                <w:bCs/>
                <w:sz w:val="24"/>
                <w:szCs w:val="24"/>
              </w:rPr>
            </w:pPr>
          </w:p>
        </w:tc>
        <w:tc>
          <w:tcPr>
            <w:tcW w:w="5483" w:type="dxa"/>
            <w:vMerge w:val="restart"/>
            <w:shd w:val="clear" w:color="auto" w:fill="A6A6A6"/>
          </w:tcPr>
          <w:p w:rsidR="00B23F9B" w:rsidRPr="004104D0" w:rsidRDefault="00B23F9B" w:rsidP="00CC05D9">
            <w:pPr>
              <w:autoSpaceDE w:val="0"/>
              <w:autoSpaceDN w:val="0"/>
              <w:adjustRightInd w:val="0"/>
              <w:spacing w:after="0" w:line="240" w:lineRule="auto"/>
              <w:jc w:val="center"/>
              <w:rPr>
                <w:rFonts w:ascii="Arial" w:hAnsi="Arial" w:cs="Arial"/>
                <w:b/>
                <w:bCs/>
                <w:sz w:val="24"/>
                <w:szCs w:val="24"/>
                <w:lang w:eastAsia="bg-BG"/>
              </w:rPr>
            </w:pPr>
          </w:p>
          <w:p w:rsidR="00B23F9B" w:rsidRDefault="00B23F9B" w:rsidP="00CC05D9">
            <w:pPr>
              <w:autoSpaceDE w:val="0"/>
              <w:autoSpaceDN w:val="0"/>
              <w:adjustRightInd w:val="0"/>
              <w:spacing w:after="0" w:line="240" w:lineRule="auto"/>
              <w:jc w:val="center"/>
              <w:rPr>
                <w:rFonts w:ascii="Arial" w:hAnsi="Arial" w:cs="Arial"/>
                <w:b/>
                <w:bCs/>
                <w:sz w:val="24"/>
                <w:szCs w:val="24"/>
                <w:lang w:eastAsia="bg-BG"/>
              </w:rPr>
            </w:pPr>
          </w:p>
          <w:p w:rsidR="00B23F9B" w:rsidRPr="004104D0" w:rsidRDefault="00B23F9B" w:rsidP="00CC05D9">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lang w:eastAsia="bg-BG"/>
              </w:rPr>
              <w:t>НАИМЕНОВАНИЕ НА ВИДОВЕТЕ УСЛУГИ</w:t>
            </w:r>
          </w:p>
          <w:p w:rsidR="00B23F9B" w:rsidRPr="004104D0" w:rsidRDefault="00B23F9B" w:rsidP="00CC05D9">
            <w:pPr>
              <w:autoSpaceDE w:val="0"/>
              <w:autoSpaceDN w:val="0"/>
              <w:adjustRightInd w:val="0"/>
              <w:spacing w:after="0" w:line="240" w:lineRule="auto"/>
              <w:jc w:val="center"/>
              <w:rPr>
                <w:rFonts w:ascii="Arial" w:hAnsi="Arial" w:cs="Arial"/>
                <w:b/>
                <w:bCs/>
                <w:sz w:val="24"/>
                <w:szCs w:val="24"/>
              </w:rPr>
            </w:pPr>
          </w:p>
        </w:tc>
        <w:tc>
          <w:tcPr>
            <w:tcW w:w="3744" w:type="dxa"/>
            <w:gridSpan w:val="2"/>
            <w:shd w:val="clear" w:color="auto" w:fill="A6A6A6"/>
          </w:tcPr>
          <w:p w:rsidR="00B23F9B" w:rsidRDefault="00B23F9B" w:rsidP="00CC05D9">
            <w:pPr>
              <w:autoSpaceDE w:val="0"/>
              <w:autoSpaceDN w:val="0"/>
              <w:adjustRightInd w:val="0"/>
              <w:spacing w:after="0" w:line="240" w:lineRule="auto"/>
              <w:jc w:val="both"/>
              <w:rPr>
                <w:rFonts w:ascii="Arial" w:hAnsi="Arial" w:cs="Arial"/>
                <w:b/>
                <w:bCs/>
                <w:sz w:val="24"/>
                <w:szCs w:val="24"/>
              </w:rPr>
            </w:pPr>
          </w:p>
          <w:p w:rsidR="00B23F9B" w:rsidRPr="004104D0" w:rsidRDefault="00B23F9B" w:rsidP="00CC05D9">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БРОЙ</w:t>
            </w:r>
          </w:p>
        </w:tc>
      </w:tr>
      <w:tr w:rsidR="00B23F9B" w:rsidRPr="005A5810" w:rsidTr="00CC05D9">
        <w:tc>
          <w:tcPr>
            <w:tcW w:w="910" w:type="dxa"/>
            <w:vMerge/>
            <w:shd w:val="clear" w:color="auto" w:fill="A6A6A6"/>
          </w:tcPr>
          <w:p w:rsidR="00B23F9B" w:rsidRPr="005A5810" w:rsidRDefault="00B23F9B" w:rsidP="00CC05D9">
            <w:pPr>
              <w:autoSpaceDE w:val="0"/>
              <w:autoSpaceDN w:val="0"/>
              <w:adjustRightInd w:val="0"/>
              <w:spacing w:after="0" w:line="240" w:lineRule="auto"/>
              <w:jc w:val="both"/>
              <w:rPr>
                <w:rFonts w:ascii="Arial" w:hAnsi="Arial" w:cs="Arial"/>
                <w:b/>
                <w:sz w:val="24"/>
                <w:szCs w:val="24"/>
              </w:rPr>
            </w:pPr>
          </w:p>
        </w:tc>
        <w:tc>
          <w:tcPr>
            <w:tcW w:w="5483" w:type="dxa"/>
            <w:vMerge/>
            <w:shd w:val="clear" w:color="auto" w:fill="A6A6A6"/>
          </w:tcPr>
          <w:p w:rsidR="00B23F9B" w:rsidRPr="004104D0" w:rsidRDefault="00B23F9B" w:rsidP="00CC05D9">
            <w:pPr>
              <w:autoSpaceDE w:val="0"/>
              <w:autoSpaceDN w:val="0"/>
              <w:adjustRightInd w:val="0"/>
              <w:spacing w:after="0" w:line="240" w:lineRule="auto"/>
              <w:jc w:val="both"/>
              <w:rPr>
                <w:rFonts w:ascii="Arial" w:hAnsi="Arial" w:cs="Arial"/>
                <w:sz w:val="24"/>
                <w:szCs w:val="24"/>
                <w:lang w:val="en-US"/>
              </w:rPr>
            </w:pPr>
          </w:p>
        </w:tc>
        <w:tc>
          <w:tcPr>
            <w:tcW w:w="1935" w:type="dxa"/>
            <w:shd w:val="clear" w:color="auto" w:fill="A6A6A6"/>
          </w:tcPr>
          <w:p w:rsidR="00B23F9B" w:rsidRPr="005A5810" w:rsidRDefault="00B23F9B" w:rsidP="00CC05D9">
            <w:pPr>
              <w:spacing w:after="0" w:line="240" w:lineRule="auto"/>
              <w:jc w:val="center"/>
              <w:rPr>
                <w:rFonts w:ascii="Arial" w:hAnsi="Arial" w:cs="Arial"/>
                <w:b/>
                <w:sz w:val="24"/>
                <w:szCs w:val="24"/>
              </w:rPr>
            </w:pPr>
          </w:p>
          <w:p w:rsidR="00B23F9B" w:rsidRPr="005A5810" w:rsidRDefault="00B23F9B" w:rsidP="00CC05D9">
            <w:pPr>
              <w:spacing w:after="0" w:line="240" w:lineRule="auto"/>
              <w:jc w:val="center"/>
              <w:rPr>
                <w:rFonts w:ascii="Arial" w:hAnsi="Arial" w:cs="Arial"/>
                <w:b/>
                <w:sz w:val="24"/>
                <w:szCs w:val="24"/>
              </w:rPr>
            </w:pPr>
            <w:r w:rsidRPr="005A5810">
              <w:rPr>
                <w:rFonts w:ascii="Arial" w:hAnsi="Arial" w:cs="Arial"/>
                <w:b/>
                <w:sz w:val="24"/>
                <w:szCs w:val="24"/>
              </w:rPr>
              <w:t>ОБИКНОВЕНА</w:t>
            </w:r>
          </w:p>
          <w:p w:rsidR="00B23F9B" w:rsidRPr="005A5810" w:rsidRDefault="00B23F9B" w:rsidP="00CC05D9">
            <w:pPr>
              <w:spacing w:after="0" w:line="240" w:lineRule="auto"/>
              <w:jc w:val="center"/>
              <w:rPr>
                <w:rFonts w:ascii="Arial" w:hAnsi="Arial" w:cs="Arial"/>
                <w:b/>
                <w:sz w:val="24"/>
                <w:szCs w:val="24"/>
              </w:rPr>
            </w:pPr>
            <w:r w:rsidRPr="005A5810">
              <w:rPr>
                <w:rFonts w:ascii="Arial" w:hAnsi="Arial" w:cs="Arial"/>
                <w:b/>
                <w:sz w:val="24"/>
                <w:szCs w:val="24"/>
              </w:rPr>
              <w:t>УСЛУГА</w:t>
            </w:r>
          </w:p>
          <w:p w:rsidR="00B23F9B" w:rsidRPr="005A5810" w:rsidRDefault="00B23F9B" w:rsidP="00CC05D9">
            <w:pPr>
              <w:autoSpaceDE w:val="0"/>
              <w:autoSpaceDN w:val="0"/>
              <w:adjustRightInd w:val="0"/>
              <w:spacing w:after="0" w:line="240" w:lineRule="auto"/>
              <w:jc w:val="center"/>
              <w:rPr>
                <w:rFonts w:ascii="Arial" w:hAnsi="Arial" w:cs="Arial"/>
                <w:b/>
                <w:sz w:val="24"/>
                <w:szCs w:val="24"/>
                <w:lang w:val="en-US"/>
              </w:rPr>
            </w:pPr>
          </w:p>
        </w:tc>
        <w:tc>
          <w:tcPr>
            <w:tcW w:w="1809" w:type="dxa"/>
            <w:shd w:val="clear" w:color="auto" w:fill="A6A6A6"/>
          </w:tcPr>
          <w:p w:rsidR="00B23F9B" w:rsidRPr="005A5810" w:rsidRDefault="00B23F9B" w:rsidP="00CC05D9">
            <w:pPr>
              <w:spacing w:after="0" w:line="240" w:lineRule="auto"/>
              <w:jc w:val="center"/>
              <w:rPr>
                <w:rFonts w:ascii="Arial" w:hAnsi="Arial" w:cs="Arial"/>
                <w:b/>
                <w:sz w:val="24"/>
                <w:szCs w:val="24"/>
              </w:rPr>
            </w:pPr>
          </w:p>
          <w:p w:rsidR="00B23F9B" w:rsidRPr="005A5810" w:rsidRDefault="00B23F9B" w:rsidP="00CC05D9">
            <w:pPr>
              <w:spacing w:after="0" w:line="240" w:lineRule="auto"/>
              <w:jc w:val="center"/>
              <w:rPr>
                <w:rFonts w:ascii="Arial" w:hAnsi="Arial" w:cs="Arial"/>
                <w:b/>
                <w:sz w:val="24"/>
                <w:szCs w:val="24"/>
              </w:rPr>
            </w:pPr>
            <w:r w:rsidRPr="005A5810">
              <w:rPr>
                <w:rFonts w:ascii="Arial" w:hAnsi="Arial" w:cs="Arial"/>
                <w:b/>
                <w:sz w:val="24"/>
                <w:szCs w:val="24"/>
              </w:rPr>
              <w:t>БЪРЗА УСЛУГА</w:t>
            </w:r>
          </w:p>
          <w:p w:rsidR="00B23F9B" w:rsidRPr="005A5810" w:rsidRDefault="00B23F9B" w:rsidP="00CC05D9">
            <w:pPr>
              <w:autoSpaceDE w:val="0"/>
              <w:autoSpaceDN w:val="0"/>
              <w:adjustRightInd w:val="0"/>
              <w:spacing w:after="0" w:line="240" w:lineRule="auto"/>
              <w:jc w:val="center"/>
              <w:rPr>
                <w:rFonts w:ascii="Arial" w:hAnsi="Arial" w:cs="Arial"/>
                <w:b/>
                <w:sz w:val="24"/>
                <w:szCs w:val="24"/>
                <w:lang w:val="en-US"/>
              </w:rPr>
            </w:pP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Pr="00FC3D97"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Признаване и изпълнение на съдебно решение или друг акт на чуждестранен съд или друг орган</w:t>
            </w:r>
          </w:p>
        </w:tc>
        <w:tc>
          <w:tcPr>
            <w:tcW w:w="1935" w:type="dxa"/>
          </w:tcPr>
          <w:p w:rsidR="00B23F9B" w:rsidRPr="004104D0"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9</w:t>
            </w:r>
          </w:p>
        </w:tc>
        <w:tc>
          <w:tcPr>
            <w:tcW w:w="1809" w:type="dxa"/>
          </w:tcPr>
          <w:p w:rsidR="00B23F9B" w:rsidRPr="004104D0"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Pr="00FC3D97"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настоящ адрес при вече регистриран настоящ адрес</w:t>
            </w:r>
          </w:p>
        </w:tc>
        <w:tc>
          <w:tcPr>
            <w:tcW w:w="1935" w:type="dxa"/>
          </w:tcPr>
          <w:p w:rsidR="00B23F9B" w:rsidRPr="008A1308"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809" w:type="dxa"/>
          </w:tcPr>
          <w:p w:rsidR="00B23F9B" w:rsidRPr="008A1308"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Pr="008A1308"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сключен граждански брак - оригинал</w:t>
            </w:r>
          </w:p>
        </w:tc>
        <w:tc>
          <w:tcPr>
            <w:tcW w:w="1935" w:type="dxa"/>
          </w:tcPr>
          <w:p w:rsidR="00B23F9B" w:rsidRPr="008A1308"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47</w:t>
            </w:r>
          </w:p>
        </w:tc>
        <w:tc>
          <w:tcPr>
            <w:tcW w:w="1809" w:type="dxa"/>
          </w:tcPr>
          <w:p w:rsidR="00B23F9B" w:rsidRPr="008A1308"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многоезично извлечение от акт за гражданско състояние</w:t>
            </w:r>
          </w:p>
        </w:tc>
        <w:tc>
          <w:tcPr>
            <w:tcW w:w="1935" w:type="dxa"/>
          </w:tcPr>
          <w:p w:rsidR="00B23F9B" w:rsidRPr="008A1308"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наследници</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27</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122</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сключване на брак от български гражданин в чужбина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препис-извлечение от акт за смърт за първи път</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74</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заверен препис или копие от личен регистрационен картон или страница от семейния регистър на населението</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127</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68</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Възстановяване или промяна на име</w:t>
            </w:r>
          </w:p>
        </w:tc>
        <w:tc>
          <w:tcPr>
            <w:tcW w:w="1935" w:type="dxa"/>
          </w:tcPr>
          <w:p w:rsidR="00B23F9B" w:rsidRPr="00B70065"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1</w:t>
            </w:r>
          </w:p>
        </w:tc>
        <w:tc>
          <w:tcPr>
            <w:tcW w:w="1809" w:type="dxa"/>
          </w:tcPr>
          <w:p w:rsidR="00B23F9B" w:rsidRPr="00B70065"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препис-извлечение от акт за смърт за втори и следващ път</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съпруг/а и родствени връзки</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сключен граждански брак – дубликат</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липса на съставен акт за гражданско състояние /акт за раждане, акт за смърт/</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раждане - оригинал</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71</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родените от майката деца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снабдяване на чужд гражданин с документ за сключване на граждански брак в Република България</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семейно положение, съпруг/а и деца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раждане – дубликат</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129</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постоянен адрес след подаване на заявление за заявяване или за промяна на постоянен адрес</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112</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Съставяне на актове за гражданско състояние на български граждани, които имат актове, съставени в чужбина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148</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идентичност на лица с различни имена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настоящ адрес след подаване на адресна карта за заявяване или за промяна на настоящ адрес</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семейно положение</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Заверка на документи по гражданско състояние за чужбина</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148</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244</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постоянен адрес при вече регистриран постоянен адрес</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119</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Промяна в актовете за гражданско състояние</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удостоверение за вписване в регистъра на населението</w:t>
            </w:r>
          </w:p>
        </w:tc>
        <w:tc>
          <w:tcPr>
            <w:tcW w:w="1935"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09" w:type="dxa"/>
          </w:tcPr>
          <w:p w:rsidR="00B23F9B"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Комплектоване</w:t>
            </w:r>
            <w:proofErr w:type="spellEnd"/>
            <w:r>
              <w:rPr>
                <w:rFonts w:ascii="Arial" w:hAnsi="Arial" w:cs="Arial"/>
                <w:sz w:val="24"/>
                <w:szCs w:val="24"/>
              </w:rPr>
              <w:t xml:space="preserve"> и проверка на документи към искане за установяване на българско гражданство</w:t>
            </w:r>
          </w:p>
        </w:tc>
        <w:tc>
          <w:tcPr>
            <w:tcW w:w="1935" w:type="dxa"/>
          </w:tcPr>
          <w:p w:rsidR="00B23F9B" w:rsidRPr="00B70065"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27</w:t>
            </w:r>
          </w:p>
        </w:tc>
        <w:tc>
          <w:tcPr>
            <w:tcW w:w="1809" w:type="dxa"/>
          </w:tcPr>
          <w:p w:rsidR="00B23F9B" w:rsidRPr="007D331C"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Pr="00FC3D97"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удостоверения за настойничество и попечителство /учредено по реда на чл. 155 от СК и по право – по чл. 173 от СК/</w:t>
            </w:r>
          </w:p>
        </w:tc>
        <w:tc>
          <w:tcPr>
            <w:tcW w:w="1935" w:type="dxa"/>
          </w:tcPr>
          <w:p w:rsidR="00B23F9B" w:rsidRPr="004104D0"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17</w:t>
            </w:r>
          </w:p>
        </w:tc>
        <w:tc>
          <w:tcPr>
            <w:tcW w:w="1809" w:type="dxa"/>
          </w:tcPr>
          <w:p w:rsidR="00B23F9B" w:rsidRPr="004104D0" w:rsidRDefault="00B23F9B" w:rsidP="00CC05D9">
            <w:pPr>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0</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Нотариално удостоверяване на подписите на частни документи, които са едностранни актове и не подлежат на вписване</w:t>
            </w:r>
          </w:p>
        </w:tc>
        <w:tc>
          <w:tcPr>
            <w:tcW w:w="1935" w:type="dxa"/>
          </w:tcPr>
          <w:p w:rsidR="00B23F9B" w:rsidRPr="00B0764C"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B23F9B" w:rsidRPr="00B0764C" w:rsidRDefault="00B23F9B" w:rsidP="00CC0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r>
      <w:tr w:rsidR="00B23F9B" w:rsidRPr="005A5810" w:rsidTr="00CC05D9">
        <w:tc>
          <w:tcPr>
            <w:tcW w:w="910" w:type="dxa"/>
          </w:tcPr>
          <w:p w:rsidR="00B23F9B" w:rsidRPr="00B23F9B" w:rsidRDefault="00B23F9B" w:rsidP="00B23F9B">
            <w:pPr>
              <w:pStyle w:val="a9"/>
              <w:numPr>
                <w:ilvl w:val="0"/>
                <w:numId w:val="14"/>
              </w:numPr>
              <w:autoSpaceDE w:val="0"/>
              <w:autoSpaceDN w:val="0"/>
              <w:adjustRightInd w:val="0"/>
              <w:spacing w:after="0" w:line="240" w:lineRule="auto"/>
              <w:jc w:val="both"/>
              <w:rPr>
                <w:rFonts w:ascii="Arial" w:hAnsi="Arial" w:cs="Arial"/>
                <w:b/>
                <w:sz w:val="24"/>
                <w:szCs w:val="24"/>
              </w:rPr>
            </w:pPr>
          </w:p>
        </w:tc>
        <w:tc>
          <w:tcPr>
            <w:tcW w:w="5483" w:type="dxa"/>
          </w:tcPr>
          <w:p w:rsidR="00B23F9B" w:rsidRDefault="00B23F9B" w:rsidP="00CC05D9">
            <w:pPr>
              <w:autoSpaceDE w:val="0"/>
              <w:autoSpaceDN w:val="0"/>
              <w:adjustRightInd w:val="0"/>
              <w:spacing w:after="0" w:line="240" w:lineRule="auto"/>
              <w:jc w:val="both"/>
              <w:rPr>
                <w:rFonts w:ascii="Arial" w:eastAsia="Calibri" w:hAnsi="Arial" w:cs="Arial"/>
                <w:sz w:val="24"/>
                <w:szCs w:val="24"/>
                <w:lang w:eastAsia="bg-BG"/>
              </w:rPr>
            </w:pPr>
          </w:p>
          <w:p w:rsidR="00B23F9B" w:rsidRPr="00F5038D" w:rsidRDefault="00B23F9B" w:rsidP="00CC05D9">
            <w:pPr>
              <w:autoSpaceDE w:val="0"/>
              <w:autoSpaceDN w:val="0"/>
              <w:adjustRightInd w:val="0"/>
              <w:spacing w:after="0" w:line="240" w:lineRule="auto"/>
              <w:jc w:val="both"/>
              <w:rPr>
                <w:rFonts w:ascii="Arial" w:eastAsia="Calibri" w:hAnsi="Arial" w:cs="Arial"/>
                <w:sz w:val="24"/>
                <w:szCs w:val="24"/>
              </w:rPr>
            </w:pPr>
            <w:r w:rsidRPr="004104D0">
              <w:rPr>
                <w:rFonts w:ascii="Arial" w:eastAsia="Calibri" w:hAnsi="Arial" w:cs="Arial"/>
                <w:sz w:val="24"/>
                <w:szCs w:val="24"/>
                <w:lang w:eastAsia="bg-BG"/>
              </w:rPr>
              <w:t>Предоставен достъп до обществена информация</w:t>
            </w:r>
          </w:p>
        </w:tc>
        <w:tc>
          <w:tcPr>
            <w:tcW w:w="3744" w:type="dxa"/>
            <w:gridSpan w:val="2"/>
          </w:tcPr>
          <w:p w:rsidR="00B23F9B" w:rsidRDefault="00B23F9B" w:rsidP="00CC05D9">
            <w:pPr>
              <w:autoSpaceDE w:val="0"/>
              <w:autoSpaceDN w:val="0"/>
              <w:adjustRightInd w:val="0"/>
              <w:spacing w:after="0" w:line="240" w:lineRule="auto"/>
              <w:jc w:val="center"/>
              <w:rPr>
                <w:rFonts w:ascii="Arial" w:eastAsia="Calibri" w:hAnsi="Arial" w:cs="Arial"/>
                <w:sz w:val="24"/>
                <w:szCs w:val="24"/>
              </w:rPr>
            </w:pPr>
          </w:p>
          <w:p w:rsidR="00B23F9B" w:rsidRPr="00B61966" w:rsidRDefault="00B23F9B" w:rsidP="00CC05D9">
            <w:pPr>
              <w:autoSpaceDE w:val="0"/>
              <w:autoSpaceDN w:val="0"/>
              <w:adjustRightInd w:val="0"/>
              <w:spacing w:after="0" w:line="240" w:lineRule="auto"/>
              <w:jc w:val="center"/>
              <w:rPr>
                <w:rFonts w:ascii="Arial" w:hAnsi="Arial" w:cs="Arial"/>
                <w:color w:val="00B0F0"/>
                <w:sz w:val="24"/>
                <w:szCs w:val="24"/>
              </w:rPr>
            </w:pPr>
            <w:r w:rsidRPr="00B61966">
              <w:rPr>
                <w:rFonts w:ascii="Arial" w:eastAsia="Calibri" w:hAnsi="Arial" w:cs="Arial"/>
                <w:sz w:val="24"/>
                <w:szCs w:val="24"/>
              </w:rPr>
              <w:t>15</w:t>
            </w:r>
          </w:p>
        </w:tc>
      </w:tr>
    </w:tbl>
    <w:p w:rsidR="00D14FC8" w:rsidRDefault="00D14FC8" w:rsidP="00533C77">
      <w:pPr>
        <w:autoSpaceDE w:val="0"/>
        <w:autoSpaceDN w:val="0"/>
        <w:adjustRightInd w:val="0"/>
        <w:spacing w:after="0"/>
        <w:jc w:val="both"/>
        <w:rPr>
          <w:rFonts w:ascii="Arial" w:eastAsia="Times New Roman" w:hAnsi="Arial" w:cs="Arial"/>
          <w:bCs/>
          <w:sz w:val="24"/>
          <w:szCs w:val="24"/>
          <w:lang w:val="ru-RU"/>
        </w:rPr>
      </w:pPr>
    </w:p>
    <w:p w:rsidR="00D14FC8" w:rsidRDefault="00D14FC8" w:rsidP="00533C77">
      <w:pPr>
        <w:autoSpaceDE w:val="0"/>
        <w:autoSpaceDN w:val="0"/>
        <w:adjustRightInd w:val="0"/>
        <w:spacing w:after="0"/>
        <w:jc w:val="both"/>
        <w:rPr>
          <w:rFonts w:ascii="Arial" w:eastAsia="Times New Roman" w:hAnsi="Arial" w:cs="Arial"/>
          <w:bCs/>
          <w:sz w:val="24"/>
          <w:szCs w:val="24"/>
          <w:lang w:val="ru-RU"/>
        </w:rPr>
      </w:pPr>
    </w:p>
    <w:p w:rsidR="003415ED" w:rsidRPr="002A769F" w:rsidRDefault="00DB2110" w:rsidP="003B25A0">
      <w:pPr>
        <w:autoSpaceDE w:val="0"/>
        <w:autoSpaceDN w:val="0"/>
        <w:adjustRightInd w:val="0"/>
        <w:spacing w:after="0"/>
        <w:ind w:firstLine="708"/>
        <w:jc w:val="both"/>
        <w:rPr>
          <w:rFonts w:ascii="Arial" w:eastAsia="Times New Roman" w:hAnsi="Arial" w:cs="Arial"/>
          <w:bCs/>
          <w:sz w:val="24"/>
          <w:szCs w:val="24"/>
          <w:lang w:val="ru-RU"/>
        </w:rPr>
      </w:pPr>
      <w:r w:rsidRPr="002A769F">
        <w:rPr>
          <w:rFonts w:ascii="Arial" w:eastAsia="Times New Roman" w:hAnsi="Arial" w:cs="Arial"/>
          <w:bCs/>
          <w:sz w:val="24"/>
          <w:szCs w:val="24"/>
          <w:lang w:val="ru-RU"/>
        </w:rPr>
        <w:t>По т. 31</w:t>
      </w:r>
      <w:r w:rsidR="00F43D40" w:rsidRPr="002A769F">
        <w:rPr>
          <w:rFonts w:ascii="Arial" w:eastAsia="Times New Roman" w:hAnsi="Arial" w:cs="Arial"/>
          <w:bCs/>
          <w:sz w:val="24"/>
          <w:szCs w:val="24"/>
          <w:lang w:val="ru-RU"/>
        </w:rPr>
        <w:t xml:space="preserve"> от </w:t>
      </w:r>
      <w:proofErr w:type="spellStart"/>
      <w:r w:rsidR="00F43D40" w:rsidRPr="002A769F">
        <w:rPr>
          <w:rFonts w:ascii="Arial" w:eastAsia="Times New Roman" w:hAnsi="Arial" w:cs="Arial"/>
          <w:bCs/>
          <w:sz w:val="24"/>
          <w:szCs w:val="24"/>
          <w:lang w:val="ru-RU"/>
        </w:rPr>
        <w:t>таблицата</w:t>
      </w:r>
      <w:proofErr w:type="spellEnd"/>
      <w:r w:rsidR="00F43D40" w:rsidRPr="002A769F">
        <w:rPr>
          <w:rFonts w:ascii="Arial" w:eastAsia="Times New Roman" w:hAnsi="Arial" w:cs="Arial"/>
          <w:bCs/>
          <w:sz w:val="24"/>
          <w:szCs w:val="24"/>
          <w:lang w:val="ru-RU"/>
        </w:rPr>
        <w:t xml:space="preserve"> от </w:t>
      </w:r>
      <w:r w:rsidR="003B25A0">
        <w:rPr>
          <w:rFonts w:ascii="Arial" w:eastAsia="Times New Roman" w:hAnsi="Arial" w:cs="Arial"/>
          <w:bCs/>
          <w:sz w:val="24"/>
          <w:szCs w:val="24"/>
          <w:lang w:val="ru-RU"/>
        </w:rPr>
        <w:t>1</w:t>
      </w:r>
      <w:r w:rsidR="00B23F9B">
        <w:rPr>
          <w:rFonts w:ascii="Arial" w:eastAsia="Times New Roman" w:hAnsi="Arial" w:cs="Arial"/>
          <w:bCs/>
          <w:sz w:val="24"/>
          <w:szCs w:val="24"/>
          <w:lang w:val="ru-RU"/>
        </w:rPr>
        <w:t>5</w:t>
      </w:r>
      <w:r w:rsidR="00F43D40" w:rsidRPr="002A769F">
        <w:rPr>
          <w:rFonts w:ascii="Arial" w:eastAsia="Times New Roman" w:hAnsi="Arial" w:cs="Arial"/>
          <w:bCs/>
          <w:sz w:val="24"/>
          <w:szCs w:val="24"/>
          <w:lang w:val="ru-RU"/>
        </w:rPr>
        <w:t xml:space="preserve">-те </w:t>
      </w:r>
      <w:proofErr w:type="spellStart"/>
      <w:r w:rsidR="00F43D40" w:rsidRPr="002A769F">
        <w:rPr>
          <w:rFonts w:ascii="Arial" w:eastAsia="Times New Roman" w:hAnsi="Arial" w:cs="Arial"/>
          <w:bCs/>
          <w:sz w:val="24"/>
          <w:szCs w:val="24"/>
          <w:lang w:val="ru-RU"/>
        </w:rPr>
        <w:t>броя</w:t>
      </w:r>
      <w:proofErr w:type="spellEnd"/>
      <w:r w:rsidR="00F43D40" w:rsidRPr="002A769F">
        <w:rPr>
          <w:rFonts w:ascii="Arial" w:eastAsia="Times New Roman" w:hAnsi="Arial" w:cs="Arial"/>
          <w:bCs/>
          <w:sz w:val="24"/>
          <w:szCs w:val="24"/>
          <w:lang w:val="ru-RU"/>
        </w:rPr>
        <w:t xml:space="preserve"> </w:t>
      </w:r>
      <w:proofErr w:type="spellStart"/>
      <w:r w:rsidR="00F43D40" w:rsidRPr="002A769F">
        <w:rPr>
          <w:rFonts w:ascii="Arial" w:eastAsia="Times New Roman" w:hAnsi="Arial" w:cs="Arial"/>
          <w:bCs/>
          <w:sz w:val="24"/>
          <w:szCs w:val="24"/>
          <w:lang w:val="ru-RU"/>
        </w:rPr>
        <w:t>издадени</w:t>
      </w:r>
      <w:proofErr w:type="spellEnd"/>
      <w:r w:rsidR="00F43D40" w:rsidRPr="002A769F">
        <w:rPr>
          <w:rFonts w:ascii="Arial" w:eastAsia="Times New Roman" w:hAnsi="Arial" w:cs="Arial"/>
          <w:bCs/>
          <w:sz w:val="24"/>
          <w:szCs w:val="24"/>
          <w:lang w:val="ru-RU"/>
        </w:rPr>
        <w:t xml:space="preserve"> решения за </w:t>
      </w:r>
      <w:proofErr w:type="spellStart"/>
      <w:r w:rsidR="00F43D40" w:rsidRPr="002A769F">
        <w:rPr>
          <w:rFonts w:ascii="Arial" w:eastAsia="Times New Roman" w:hAnsi="Arial" w:cs="Arial"/>
          <w:bCs/>
          <w:sz w:val="24"/>
          <w:szCs w:val="24"/>
          <w:lang w:val="ru-RU"/>
        </w:rPr>
        <w:t>предоставяне</w:t>
      </w:r>
      <w:proofErr w:type="spellEnd"/>
      <w:r w:rsidR="00F43D40" w:rsidRPr="002A769F">
        <w:rPr>
          <w:rFonts w:ascii="Arial" w:eastAsia="Times New Roman" w:hAnsi="Arial" w:cs="Arial"/>
          <w:bCs/>
          <w:sz w:val="24"/>
          <w:szCs w:val="24"/>
          <w:lang w:val="ru-RU"/>
        </w:rPr>
        <w:t xml:space="preserve"> на </w:t>
      </w:r>
      <w:proofErr w:type="spellStart"/>
      <w:r w:rsidR="00F43D40" w:rsidRPr="002A769F">
        <w:rPr>
          <w:rFonts w:ascii="Arial" w:eastAsia="Times New Roman" w:hAnsi="Arial" w:cs="Arial"/>
          <w:bCs/>
          <w:sz w:val="24"/>
          <w:szCs w:val="24"/>
          <w:lang w:val="ru-RU"/>
        </w:rPr>
        <w:t>достъп</w:t>
      </w:r>
      <w:proofErr w:type="spellEnd"/>
      <w:r w:rsidR="00F43D40" w:rsidRPr="002A769F">
        <w:rPr>
          <w:rFonts w:ascii="Arial" w:eastAsia="Times New Roman" w:hAnsi="Arial" w:cs="Arial"/>
          <w:bCs/>
          <w:sz w:val="24"/>
          <w:szCs w:val="24"/>
          <w:lang w:val="ru-RU"/>
        </w:rPr>
        <w:t xml:space="preserve"> до </w:t>
      </w:r>
      <w:proofErr w:type="spellStart"/>
      <w:r w:rsidR="00F43D40" w:rsidRPr="002A769F">
        <w:rPr>
          <w:rFonts w:ascii="Arial" w:eastAsia="Times New Roman" w:hAnsi="Arial" w:cs="Arial"/>
          <w:bCs/>
          <w:sz w:val="24"/>
          <w:szCs w:val="24"/>
          <w:lang w:val="ru-RU"/>
        </w:rPr>
        <w:t>обществена</w:t>
      </w:r>
      <w:proofErr w:type="spellEnd"/>
      <w:r w:rsidR="00F43D40" w:rsidRPr="002A769F">
        <w:rPr>
          <w:rFonts w:ascii="Arial" w:eastAsia="Times New Roman" w:hAnsi="Arial" w:cs="Arial"/>
          <w:bCs/>
          <w:sz w:val="24"/>
          <w:szCs w:val="24"/>
          <w:lang w:val="ru-RU"/>
        </w:rPr>
        <w:t xml:space="preserve"> информация </w:t>
      </w:r>
      <w:proofErr w:type="spellStart"/>
      <w:r w:rsidR="00F43D40" w:rsidRPr="002A769F">
        <w:rPr>
          <w:rFonts w:ascii="Arial" w:eastAsia="Times New Roman" w:hAnsi="Arial" w:cs="Arial"/>
          <w:bCs/>
          <w:sz w:val="24"/>
          <w:szCs w:val="24"/>
          <w:lang w:val="ru-RU"/>
        </w:rPr>
        <w:t>са</w:t>
      </w:r>
      <w:proofErr w:type="spellEnd"/>
      <w:r w:rsidR="00F43D40" w:rsidRPr="002A769F">
        <w:rPr>
          <w:rFonts w:ascii="Arial" w:eastAsia="Times New Roman" w:hAnsi="Arial" w:cs="Arial"/>
          <w:bCs/>
          <w:sz w:val="24"/>
          <w:szCs w:val="24"/>
          <w:lang w:val="ru-RU"/>
        </w:rPr>
        <w:t xml:space="preserve"> </w:t>
      </w:r>
      <w:proofErr w:type="spellStart"/>
      <w:r w:rsidR="00F43D40" w:rsidRPr="002A769F">
        <w:rPr>
          <w:rFonts w:ascii="Arial" w:eastAsia="Times New Roman" w:hAnsi="Arial" w:cs="Arial"/>
          <w:bCs/>
          <w:sz w:val="24"/>
          <w:szCs w:val="24"/>
          <w:lang w:val="ru-RU"/>
        </w:rPr>
        <w:t>издадени</w:t>
      </w:r>
      <w:proofErr w:type="spellEnd"/>
      <w:r w:rsidR="00F43D40" w:rsidRPr="002A769F">
        <w:rPr>
          <w:rFonts w:ascii="Arial" w:eastAsia="Times New Roman" w:hAnsi="Arial" w:cs="Arial"/>
          <w:bCs/>
          <w:sz w:val="24"/>
          <w:szCs w:val="24"/>
          <w:lang w:val="ru-RU"/>
        </w:rPr>
        <w:t xml:space="preserve"> в </w:t>
      </w:r>
      <w:proofErr w:type="spellStart"/>
      <w:r w:rsidR="00F43D40" w:rsidRPr="002A769F">
        <w:rPr>
          <w:rFonts w:ascii="Arial" w:eastAsia="Times New Roman" w:hAnsi="Arial" w:cs="Arial"/>
          <w:bCs/>
          <w:sz w:val="24"/>
          <w:szCs w:val="24"/>
          <w:lang w:val="ru-RU"/>
        </w:rPr>
        <w:t>за</w:t>
      </w:r>
      <w:r w:rsidR="00C632DB" w:rsidRPr="002A769F">
        <w:rPr>
          <w:rFonts w:ascii="Arial" w:eastAsia="Times New Roman" w:hAnsi="Arial" w:cs="Arial"/>
          <w:bCs/>
          <w:sz w:val="24"/>
          <w:szCs w:val="24"/>
          <w:lang w:val="ru-RU"/>
        </w:rPr>
        <w:t>коно</w:t>
      </w:r>
      <w:proofErr w:type="spellEnd"/>
      <w:r w:rsidR="00C632DB" w:rsidRPr="002A769F">
        <w:rPr>
          <w:rFonts w:ascii="Arial" w:eastAsia="Times New Roman" w:hAnsi="Arial" w:cs="Arial"/>
          <w:bCs/>
          <w:sz w:val="24"/>
          <w:szCs w:val="24"/>
          <w:lang w:val="ru-RU"/>
        </w:rPr>
        <w:t xml:space="preserve"> </w:t>
      </w:r>
      <w:proofErr w:type="spellStart"/>
      <w:r w:rsidR="00C632DB" w:rsidRPr="002A769F">
        <w:rPr>
          <w:rFonts w:ascii="Arial" w:eastAsia="Times New Roman" w:hAnsi="Arial" w:cs="Arial"/>
          <w:bCs/>
          <w:sz w:val="24"/>
          <w:szCs w:val="24"/>
          <w:lang w:val="ru-RU"/>
        </w:rPr>
        <w:t>установения</w:t>
      </w:r>
      <w:proofErr w:type="spellEnd"/>
      <w:r w:rsidR="00C632DB" w:rsidRPr="002A769F">
        <w:rPr>
          <w:rFonts w:ascii="Arial" w:eastAsia="Times New Roman" w:hAnsi="Arial" w:cs="Arial"/>
          <w:bCs/>
          <w:sz w:val="24"/>
          <w:szCs w:val="24"/>
          <w:lang w:val="ru-RU"/>
        </w:rPr>
        <w:t xml:space="preserve"> срок, </w:t>
      </w:r>
      <w:proofErr w:type="spellStart"/>
      <w:r w:rsidR="00C632DB" w:rsidRPr="002A769F">
        <w:rPr>
          <w:rFonts w:ascii="Arial" w:eastAsia="Times New Roman" w:hAnsi="Arial" w:cs="Arial"/>
          <w:bCs/>
          <w:sz w:val="24"/>
          <w:szCs w:val="24"/>
          <w:lang w:val="ru-RU"/>
        </w:rPr>
        <w:t>като</w:t>
      </w:r>
      <w:proofErr w:type="spellEnd"/>
      <w:r w:rsidR="00C632DB" w:rsidRPr="002A769F">
        <w:rPr>
          <w:rFonts w:ascii="Arial" w:eastAsia="Times New Roman" w:hAnsi="Arial" w:cs="Arial"/>
          <w:bCs/>
          <w:sz w:val="24"/>
          <w:szCs w:val="24"/>
          <w:lang w:val="ru-RU"/>
        </w:rPr>
        <w:t xml:space="preserve"> </w:t>
      </w:r>
      <w:r w:rsidR="00EE0322" w:rsidRPr="002A769F">
        <w:rPr>
          <w:rFonts w:ascii="Arial" w:eastAsia="Times New Roman" w:hAnsi="Arial" w:cs="Arial"/>
          <w:bCs/>
          <w:sz w:val="24"/>
          <w:szCs w:val="24"/>
          <w:lang w:val="ru-RU"/>
        </w:rPr>
        <w:t xml:space="preserve"> </w:t>
      </w:r>
      <w:r w:rsidR="00B23F9B">
        <w:rPr>
          <w:rFonts w:ascii="Arial" w:eastAsia="Times New Roman" w:hAnsi="Arial" w:cs="Arial"/>
          <w:bCs/>
          <w:sz w:val="24"/>
          <w:szCs w:val="24"/>
          <w:lang w:val="ru-RU"/>
        </w:rPr>
        <w:t>13</w:t>
      </w:r>
      <w:r w:rsidR="009D306C" w:rsidRPr="002A769F">
        <w:rPr>
          <w:rFonts w:ascii="Arial" w:eastAsia="Times New Roman" w:hAnsi="Arial" w:cs="Arial"/>
          <w:bCs/>
          <w:sz w:val="24"/>
          <w:szCs w:val="24"/>
          <w:lang w:val="ru-RU"/>
        </w:rPr>
        <w:t xml:space="preserve"> </w:t>
      </w:r>
      <w:r w:rsidR="00004671" w:rsidRPr="002A769F">
        <w:rPr>
          <w:rFonts w:ascii="Arial" w:eastAsia="Times New Roman" w:hAnsi="Arial" w:cs="Arial"/>
          <w:bCs/>
          <w:sz w:val="24"/>
          <w:szCs w:val="24"/>
          <w:lang w:val="ru-RU"/>
        </w:rPr>
        <w:t xml:space="preserve">от </w:t>
      </w:r>
      <w:proofErr w:type="spellStart"/>
      <w:r w:rsidR="00004671" w:rsidRPr="002A769F">
        <w:rPr>
          <w:rFonts w:ascii="Arial" w:eastAsia="Times New Roman" w:hAnsi="Arial" w:cs="Arial"/>
          <w:bCs/>
          <w:sz w:val="24"/>
          <w:szCs w:val="24"/>
          <w:lang w:val="ru-RU"/>
        </w:rPr>
        <w:t>тях</w:t>
      </w:r>
      <w:proofErr w:type="spellEnd"/>
      <w:r w:rsidR="00004671" w:rsidRPr="002A769F">
        <w:rPr>
          <w:rFonts w:ascii="Arial" w:eastAsia="Times New Roman" w:hAnsi="Arial" w:cs="Arial"/>
          <w:bCs/>
          <w:sz w:val="24"/>
          <w:szCs w:val="24"/>
          <w:lang w:val="ru-RU"/>
        </w:rPr>
        <w:t xml:space="preserve"> </w:t>
      </w:r>
      <w:proofErr w:type="spellStart"/>
      <w:r w:rsidR="00004671" w:rsidRPr="002A769F">
        <w:rPr>
          <w:rFonts w:ascii="Arial" w:eastAsia="Times New Roman" w:hAnsi="Arial" w:cs="Arial"/>
          <w:bCs/>
          <w:sz w:val="24"/>
          <w:szCs w:val="24"/>
          <w:lang w:val="ru-RU"/>
        </w:rPr>
        <w:t>са</w:t>
      </w:r>
      <w:proofErr w:type="spellEnd"/>
      <w:r w:rsidR="00004671" w:rsidRPr="002A769F">
        <w:rPr>
          <w:rFonts w:ascii="Arial" w:eastAsia="Times New Roman" w:hAnsi="Arial" w:cs="Arial"/>
          <w:bCs/>
          <w:sz w:val="24"/>
          <w:szCs w:val="24"/>
          <w:lang w:val="ru-RU"/>
        </w:rPr>
        <w:t xml:space="preserve"> </w:t>
      </w:r>
      <w:proofErr w:type="spellStart"/>
      <w:r w:rsidR="00004671" w:rsidRPr="002A769F">
        <w:rPr>
          <w:rFonts w:ascii="Arial" w:eastAsia="Times New Roman" w:hAnsi="Arial" w:cs="Arial"/>
          <w:bCs/>
          <w:sz w:val="24"/>
          <w:szCs w:val="24"/>
          <w:lang w:val="ru-RU"/>
        </w:rPr>
        <w:t>издадени</w:t>
      </w:r>
      <w:proofErr w:type="spellEnd"/>
      <w:r w:rsidR="00EE0322" w:rsidRPr="002A769F">
        <w:rPr>
          <w:rFonts w:ascii="Arial" w:eastAsia="Times New Roman" w:hAnsi="Arial" w:cs="Arial"/>
          <w:bCs/>
          <w:sz w:val="24"/>
          <w:szCs w:val="24"/>
          <w:lang w:val="ru-RU"/>
        </w:rPr>
        <w:t xml:space="preserve"> вследствие на </w:t>
      </w:r>
      <w:proofErr w:type="spellStart"/>
      <w:r w:rsidR="00EE0322" w:rsidRPr="002A769F">
        <w:rPr>
          <w:rFonts w:ascii="Arial" w:eastAsia="Times New Roman" w:hAnsi="Arial" w:cs="Arial"/>
          <w:bCs/>
          <w:sz w:val="24"/>
          <w:szCs w:val="24"/>
          <w:lang w:val="ru-RU"/>
        </w:rPr>
        <w:t>искане</w:t>
      </w:r>
      <w:proofErr w:type="spellEnd"/>
      <w:r w:rsidR="00EE0322" w:rsidRPr="002A769F">
        <w:rPr>
          <w:rFonts w:ascii="Arial" w:eastAsia="Times New Roman" w:hAnsi="Arial" w:cs="Arial"/>
          <w:bCs/>
          <w:sz w:val="24"/>
          <w:szCs w:val="24"/>
          <w:lang w:val="ru-RU"/>
        </w:rPr>
        <w:t xml:space="preserve"> </w:t>
      </w:r>
      <w:r w:rsidR="0009742F" w:rsidRPr="002A769F">
        <w:rPr>
          <w:rFonts w:ascii="Arial" w:eastAsia="Times New Roman" w:hAnsi="Arial" w:cs="Arial"/>
          <w:bCs/>
          <w:sz w:val="24"/>
          <w:szCs w:val="24"/>
          <w:lang w:val="ru-RU"/>
        </w:rPr>
        <w:t xml:space="preserve">от </w:t>
      </w:r>
      <w:proofErr w:type="spellStart"/>
      <w:proofErr w:type="gramStart"/>
      <w:r w:rsidR="00F5038D" w:rsidRPr="002A769F">
        <w:rPr>
          <w:rFonts w:ascii="Arial" w:eastAsia="Times New Roman" w:hAnsi="Arial" w:cs="Arial"/>
          <w:bCs/>
          <w:sz w:val="24"/>
          <w:szCs w:val="24"/>
          <w:lang w:val="ru-RU"/>
        </w:rPr>
        <w:t>граждани</w:t>
      </w:r>
      <w:proofErr w:type="spellEnd"/>
      <w:r w:rsidR="00F5038D" w:rsidRPr="002A769F">
        <w:rPr>
          <w:rFonts w:ascii="Arial" w:eastAsia="Times New Roman" w:hAnsi="Arial" w:cs="Arial"/>
          <w:bCs/>
          <w:sz w:val="24"/>
          <w:szCs w:val="24"/>
          <w:lang w:val="ru-RU"/>
        </w:rPr>
        <w:t xml:space="preserve"> на</w:t>
      </w:r>
      <w:proofErr w:type="gramEnd"/>
      <w:r w:rsidR="00F5038D" w:rsidRPr="002A769F">
        <w:rPr>
          <w:rFonts w:ascii="Arial" w:eastAsia="Times New Roman" w:hAnsi="Arial" w:cs="Arial"/>
          <w:bCs/>
          <w:sz w:val="24"/>
          <w:szCs w:val="24"/>
          <w:lang w:val="ru-RU"/>
        </w:rPr>
        <w:t xml:space="preserve"> </w:t>
      </w:r>
      <w:proofErr w:type="spellStart"/>
      <w:r w:rsidR="00F5038D" w:rsidRPr="002A769F">
        <w:rPr>
          <w:rFonts w:ascii="Arial" w:eastAsia="Times New Roman" w:hAnsi="Arial" w:cs="Arial"/>
          <w:bCs/>
          <w:sz w:val="24"/>
          <w:szCs w:val="24"/>
          <w:lang w:val="ru-RU"/>
        </w:rPr>
        <w:t>Република</w:t>
      </w:r>
      <w:proofErr w:type="spellEnd"/>
      <w:r w:rsidR="00F5038D" w:rsidRPr="002A769F">
        <w:rPr>
          <w:rFonts w:ascii="Arial" w:eastAsia="Times New Roman" w:hAnsi="Arial" w:cs="Arial"/>
          <w:bCs/>
          <w:sz w:val="24"/>
          <w:szCs w:val="24"/>
          <w:lang w:val="ru-RU"/>
        </w:rPr>
        <w:t xml:space="preserve"> </w:t>
      </w:r>
      <w:proofErr w:type="spellStart"/>
      <w:r w:rsidR="00F5038D" w:rsidRPr="002A769F">
        <w:rPr>
          <w:rFonts w:ascii="Arial" w:eastAsia="Times New Roman" w:hAnsi="Arial" w:cs="Arial"/>
          <w:bCs/>
          <w:sz w:val="24"/>
          <w:szCs w:val="24"/>
          <w:lang w:val="ru-RU"/>
        </w:rPr>
        <w:t>България</w:t>
      </w:r>
      <w:proofErr w:type="spellEnd"/>
      <w:r w:rsidR="00B23F9B">
        <w:rPr>
          <w:rFonts w:ascii="Arial" w:eastAsia="Times New Roman" w:hAnsi="Arial" w:cs="Arial"/>
          <w:bCs/>
          <w:sz w:val="24"/>
          <w:szCs w:val="24"/>
          <w:lang w:val="ru-RU"/>
        </w:rPr>
        <w:t xml:space="preserve"> и 2</w:t>
      </w:r>
      <w:r w:rsidR="009D306C" w:rsidRPr="002A769F">
        <w:rPr>
          <w:rFonts w:ascii="Arial" w:eastAsia="Times New Roman" w:hAnsi="Arial" w:cs="Arial"/>
          <w:bCs/>
          <w:sz w:val="24"/>
          <w:szCs w:val="24"/>
          <w:lang w:val="ru-RU"/>
        </w:rPr>
        <w:t xml:space="preserve"> </w:t>
      </w:r>
      <w:r w:rsidR="00F5038D" w:rsidRPr="002A769F">
        <w:rPr>
          <w:rFonts w:ascii="Arial" w:eastAsia="Times New Roman" w:hAnsi="Arial" w:cs="Arial"/>
          <w:bCs/>
          <w:sz w:val="24"/>
          <w:szCs w:val="24"/>
          <w:lang w:val="ru-RU"/>
        </w:rPr>
        <w:t xml:space="preserve">по </w:t>
      </w:r>
      <w:proofErr w:type="spellStart"/>
      <w:r w:rsidR="00F5038D" w:rsidRPr="002A769F">
        <w:rPr>
          <w:rFonts w:ascii="Arial" w:eastAsia="Times New Roman" w:hAnsi="Arial" w:cs="Arial"/>
          <w:bCs/>
          <w:sz w:val="24"/>
          <w:szCs w:val="24"/>
          <w:lang w:val="ru-RU"/>
        </w:rPr>
        <w:t>искане</w:t>
      </w:r>
      <w:proofErr w:type="spellEnd"/>
      <w:r w:rsidR="00F5038D" w:rsidRPr="002A769F">
        <w:rPr>
          <w:rFonts w:ascii="Arial" w:eastAsia="Times New Roman" w:hAnsi="Arial" w:cs="Arial"/>
          <w:bCs/>
          <w:sz w:val="24"/>
          <w:szCs w:val="24"/>
          <w:lang w:val="ru-RU"/>
        </w:rPr>
        <w:t xml:space="preserve"> от </w:t>
      </w:r>
      <w:proofErr w:type="spellStart"/>
      <w:r w:rsidR="00F5038D" w:rsidRPr="002A769F">
        <w:rPr>
          <w:rFonts w:ascii="Arial" w:eastAsia="Times New Roman" w:hAnsi="Arial" w:cs="Arial"/>
          <w:bCs/>
          <w:sz w:val="24"/>
          <w:szCs w:val="24"/>
          <w:lang w:val="ru-RU"/>
        </w:rPr>
        <w:t>Н</w:t>
      </w:r>
      <w:r w:rsidR="00004671" w:rsidRPr="002A769F">
        <w:rPr>
          <w:rFonts w:ascii="Arial" w:eastAsia="Times New Roman" w:hAnsi="Arial" w:cs="Arial"/>
          <w:bCs/>
          <w:sz w:val="24"/>
          <w:szCs w:val="24"/>
          <w:lang w:val="ru-RU"/>
        </w:rPr>
        <w:t>еправителствени</w:t>
      </w:r>
      <w:proofErr w:type="spellEnd"/>
      <w:r w:rsidR="00004671" w:rsidRPr="002A769F">
        <w:rPr>
          <w:rFonts w:ascii="Arial" w:eastAsia="Times New Roman" w:hAnsi="Arial" w:cs="Arial"/>
          <w:bCs/>
          <w:sz w:val="24"/>
          <w:szCs w:val="24"/>
          <w:lang w:val="ru-RU"/>
        </w:rPr>
        <w:t xml:space="preserve"> организации.  </w:t>
      </w:r>
    </w:p>
    <w:p w:rsidR="00286FD0" w:rsidRPr="002A769F" w:rsidRDefault="00286FD0" w:rsidP="006F062C">
      <w:pPr>
        <w:suppressAutoHyphens/>
        <w:spacing w:after="0" w:line="240" w:lineRule="auto"/>
        <w:rPr>
          <w:rFonts w:ascii="Arial" w:eastAsia="Times New Roman" w:hAnsi="Arial" w:cs="Arial"/>
          <w:b/>
          <w:sz w:val="24"/>
          <w:szCs w:val="24"/>
          <w:lang w:eastAsia="ar-SA"/>
        </w:rPr>
      </w:pPr>
    </w:p>
    <w:p w:rsidR="006F062C" w:rsidRDefault="00AC2A3F" w:rsidP="006F062C">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p>
    <w:p w:rsidR="00AC2A3F" w:rsidRDefault="00AC2A3F" w:rsidP="006F062C">
      <w:pPr>
        <w:suppressAutoHyphens/>
        <w:spacing w:after="0" w:line="240" w:lineRule="auto"/>
        <w:rPr>
          <w:rFonts w:ascii="Arial" w:eastAsia="Times New Roman" w:hAnsi="Arial" w:cs="Arial"/>
          <w:b/>
          <w:sz w:val="24"/>
          <w:szCs w:val="24"/>
          <w:lang w:eastAsia="ar-SA"/>
        </w:rPr>
      </w:pPr>
    </w:p>
    <w:p w:rsidR="00565BCD" w:rsidRPr="008C13FB" w:rsidRDefault="00565BCD" w:rsidP="00565BCD">
      <w:pPr>
        <w:suppressAutoHyphens/>
        <w:spacing w:after="0" w:line="240" w:lineRule="auto"/>
        <w:rPr>
          <w:rFonts w:ascii="Arial" w:eastAsia="Times New Roman" w:hAnsi="Arial" w:cs="Arial"/>
          <w:b/>
          <w:sz w:val="24"/>
          <w:szCs w:val="24"/>
          <w:lang w:eastAsia="ar-SA"/>
        </w:rPr>
      </w:pPr>
      <w:r w:rsidRPr="008C13FB">
        <w:rPr>
          <w:rFonts w:ascii="Arial" w:eastAsia="Times New Roman" w:hAnsi="Arial" w:cs="Arial"/>
          <w:b/>
          <w:sz w:val="24"/>
          <w:szCs w:val="24"/>
          <w:lang w:eastAsia="ar-SA"/>
        </w:rPr>
        <w:t>ДИРЕКЦИЯ „ РЕГИОНАЛНО РАЗВИТИЕ И ХУМАНИТАРНИ ДЕЙНОСТИ „</w:t>
      </w:r>
    </w:p>
    <w:p w:rsidR="00565BCD" w:rsidRPr="008C13FB" w:rsidRDefault="00565BCD" w:rsidP="00565BCD">
      <w:pPr>
        <w:spacing w:after="0" w:line="240" w:lineRule="auto"/>
        <w:rPr>
          <w:rFonts w:ascii="Arial" w:eastAsia="Times New Roman" w:hAnsi="Arial" w:cs="Arial"/>
          <w:sz w:val="24"/>
          <w:szCs w:val="24"/>
          <w:lang w:eastAsia="bg-BG"/>
        </w:rPr>
      </w:pPr>
    </w:p>
    <w:p w:rsidR="00565BCD" w:rsidRDefault="00565BCD" w:rsidP="00565BCD">
      <w:pPr>
        <w:spacing w:after="0" w:line="240" w:lineRule="auto"/>
        <w:ind w:left="720"/>
        <w:jc w:val="both"/>
        <w:rPr>
          <w:rFonts w:ascii="Arial" w:eastAsia="Times New Roman" w:hAnsi="Arial" w:cs="Arial"/>
          <w:b/>
          <w:sz w:val="24"/>
          <w:szCs w:val="24"/>
          <w:lang w:eastAsia="bg-BG"/>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5483"/>
        <w:gridCol w:w="1935"/>
        <w:gridCol w:w="1809"/>
      </w:tblGrid>
      <w:tr w:rsidR="00565BCD" w:rsidRPr="005A5810" w:rsidTr="00015FEB">
        <w:trPr>
          <w:trHeight w:val="562"/>
        </w:trPr>
        <w:tc>
          <w:tcPr>
            <w:tcW w:w="10137" w:type="dxa"/>
            <w:gridSpan w:val="4"/>
            <w:shd w:val="clear" w:color="auto" w:fill="A6A6A6"/>
          </w:tcPr>
          <w:p w:rsidR="00565BCD" w:rsidRDefault="00565BCD" w:rsidP="00015FEB">
            <w:pPr>
              <w:spacing w:after="0" w:line="240" w:lineRule="auto"/>
              <w:jc w:val="center"/>
              <w:rPr>
                <w:rFonts w:ascii="Arial" w:eastAsia="Times New Roman" w:hAnsi="Arial" w:cs="Arial"/>
                <w:b/>
                <w:sz w:val="24"/>
                <w:szCs w:val="24"/>
                <w:lang w:eastAsia="bg-BG"/>
              </w:rPr>
            </w:pPr>
          </w:p>
          <w:p w:rsidR="00565BCD" w:rsidRDefault="00565BCD" w:rsidP="00015FEB">
            <w:pPr>
              <w:spacing w:after="0" w:line="240" w:lineRule="auto"/>
              <w:jc w:val="center"/>
              <w:rPr>
                <w:rFonts w:ascii="Arial" w:eastAsia="Times New Roman" w:hAnsi="Arial" w:cs="Arial"/>
                <w:b/>
                <w:sz w:val="24"/>
                <w:szCs w:val="24"/>
                <w:lang w:eastAsia="bg-BG"/>
              </w:rPr>
            </w:pPr>
            <w:r w:rsidRPr="008C13FB">
              <w:rPr>
                <w:rFonts w:ascii="Arial" w:eastAsia="Times New Roman" w:hAnsi="Arial" w:cs="Arial"/>
                <w:b/>
                <w:sz w:val="24"/>
                <w:szCs w:val="24"/>
                <w:lang w:eastAsia="bg-BG"/>
              </w:rPr>
              <w:t>„ЗВЕНО МДТ“</w:t>
            </w:r>
          </w:p>
          <w:p w:rsidR="00565BCD" w:rsidRDefault="00565BCD" w:rsidP="00015FEB">
            <w:pPr>
              <w:autoSpaceDE w:val="0"/>
              <w:autoSpaceDN w:val="0"/>
              <w:adjustRightInd w:val="0"/>
              <w:spacing w:after="0" w:line="240" w:lineRule="auto"/>
              <w:jc w:val="both"/>
              <w:rPr>
                <w:rFonts w:ascii="Arial" w:hAnsi="Arial" w:cs="Arial"/>
                <w:b/>
                <w:bCs/>
                <w:sz w:val="24"/>
                <w:szCs w:val="24"/>
              </w:rPr>
            </w:pPr>
          </w:p>
        </w:tc>
      </w:tr>
      <w:tr w:rsidR="00565BCD" w:rsidRPr="005A5810" w:rsidTr="00015FEB">
        <w:tc>
          <w:tcPr>
            <w:tcW w:w="910" w:type="dxa"/>
            <w:vMerge w:val="restart"/>
            <w:shd w:val="clear" w:color="auto" w:fill="A6A6A6"/>
          </w:tcPr>
          <w:p w:rsidR="00565BCD" w:rsidRDefault="00565BCD" w:rsidP="00015FEB">
            <w:pPr>
              <w:autoSpaceDE w:val="0"/>
              <w:autoSpaceDN w:val="0"/>
              <w:adjustRightInd w:val="0"/>
              <w:spacing w:after="0" w:line="240" w:lineRule="auto"/>
              <w:jc w:val="center"/>
              <w:rPr>
                <w:rFonts w:ascii="Arial" w:hAnsi="Arial" w:cs="Arial"/>
                <w:b/>
                <w:bCs/>
                <w:sz w:val="24"/>
                <w:szCs w:val="24"/>
              </w:rPr>
            </w:pPr>
          </w:p>
          <w:p w:rsidR="00565BCD"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    ПО РЕД</w:t>
            </w:r>
          </w:p>
          <w:p w:rsidR="00565BCD" w:rsidRDefault="00565BCD" w:rsidP="00015FEB">
            <w:pPr>
              <w:autoSpaceDE w:val="0"/>
              <w:autoSpaceDN w:val="0"/>
              <w:adjustRightInd w:val="0"/>
              <w:spacing w:after="0" w:line="240" w:lineRule="auto"/>
              <w:jc w:val="both"/>
              <w:rPr>
                <w:rFonts w:ascii="Arial" w:hAnsi="Arial" w:cs="Arial"/>
                <w:b/>
                <w:sz w:val="24"/>
                <w:szCs w:val="24"/>
              </w:rPr>
            </w:pPr>
          </w:p>
          <w:p w:rsidR="00565BCD" w:rsidRPr="004104D0" w:rsidRDefault="00565BCD" w:rsidP="00015FEB">
            <w:pPr>
              <w:autoSpaceDE w:val="0"/>
              <w:autoSpaceDN w:val="0"/>
              <w:adjustRightInd w:val="0"/>
              <w:spacing w:after="0" w:line="240" w:lineRule="auto"/>
              <w:jc w:val="both"/>
              <w:rPr>
                <w:rFonts w:ascii="Arial" w:hAnsi="Arial" w:cs="Arial"/>
                <w:b/>
                <w:bCs/>
                <w:sz w:val="24"/>
                <w:szCs w:val="24"/>
              </w:rPr>
            </w:pPr>
          </w:p>
        </w:tc>
        <w:tc>
          <w:tcPr>
            <w:tcW w:w="5483" w:type="dxa"/>
            <w:vMerge w:val="restart"/>
            <w:shd w:val="clear" w:color="auto" w:fill="A6A6A6"/>
          </w:tcPr>
          <w:p w:rsidR="00565BCD" w:rsidRPr="004104D0"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lang w:eastAsia="bg-BG"/>
              </w:rPr>
              <w:t>НАИМЕНОВАНИЕ НА ВИДОВЕТЕ УСЛУГИ</w:t>
            </w: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p>
        </w:tc>
        <w:tc>
          <w:tcPr>
            <w:tcW w:w="3744" w:type="dxa"/>
            <w:gridSpan w:val="2"/>
            <w:shd w:val="clear" w:color="auto" w:fill="A6A6A6"/>
          </w:tcPr>
          <w:p w:rsidR="00565BCD" w:rsidRDefault="00565BCD" w:rsidP="00015FEB">
            <w:pPr>
              <w:autoSpaceDE w:val="0"/>
              <w:autoSpaceDN w:val="0"/>
              <w:adjustRightInd w:val="0"/>
              <w:spacing w:after="0" w:line="240" w:lineRule="auto"/>
              <w:jc w:val="both"/>
              <w:rPr>
                <w:rFonts w:ascii="Arial" w:hAnsi="Arial" w:cs="Arial"/>
                <w:b/>
                <w:bCs/>
                <w:sz w:val="24"/>
                <w:szCs w:val="24"/>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БРОЙ</w:t>
            </w:r>
          </w:p>
        </w:tc>
      </w:tr>
      <w:tr w:rsidR="00565BCD" w:rsidRPr="005A5810" w:rsidTr="00015FEB">
        <w:tc>
          <w:tcPr>
            <w:tcW w:w="910" w:type="dxa"/>
            <w:vMerge/>
            <w:shd w:val="clear" w:color="auto" w:fill="A6A6A6"/>
          </w:tcPr>
          <w:p w:rsidR="00565BCD" w:rsidRPr="005A5810" w:rsidRDefault="00565BCD" w:rsidP="00015FEB">
            <w:pPr>
              <w:autoSpaceDE w:val="0"/>
              <w:autoSpaceDN w:val="0"/>
              <w:adjustRightInd w:val="0"/>
              <w:spacing w:after="0" w:line="240" w:lineRule="auto"/>
              <w:jc w:val="both"/>
              <w:rPr>
                <w:rFonts w:ascii="Arial" w:hAnsi="Arial" w:cs="Arial"/>
                <w:b/>
                <w:sz w:val="24"/>
                <w:szCs w:val="24"/>
              </w:rPr>
            </w:pPr>
          </w:p>
        </w:tc>
        <w:tc>
          <w:tcPr>
            <w:tcW w:w="5483" w:type="dxa"/>
            <w:vMerge/>
            <w:shd w:val="clear" w:color="auto" w:fill="A6A6A6"/>
          </w:tcPr>
          <w:p w:rsidR="00565BCD" w:rsidRPr="004104D0" w:rsidRDefault="00565BCD" w:rsidP="00015FEB">
            <w:pPr>
              <w:autoSpaceDE w:val="0"/>
              <w:autoSpaceDN w:val="0"/>
              <w:adjustRightInd w:val="0"/>
              <w:spacing w:after="0" w:line="240" w:lineRule="auto"/>
              <w:jc w:val="both"/>
              <w:rPr>
                <w:rFonts w:ascii="Arial" w:hAnsi="Arial" w:cs="Arial"/>
                <w:sz w:val="24"/>
                <w:szCs w:val="24"/>
                <w:lang w:val="en-US"/>
              </w:rPr>
            </w:pPr>
          </w:p>
        </w:tc>
        <w:tc>
          <w:tcPr>
            <w:tcW w:w="1935"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ОБИКНОВЕНА</w:t>
            </w: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c>
          <w:tcPr>
            <w:tcW w:w="1809"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БЪРЗА 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w:t>
            </w:r>
          </w:p>
          <w:p w:rsidR="00565BCD" w:rsidRDefault="00565BCD" w:rsidP="00015FEB">
            <w:pPr>
              <w:autoSpaceDE w:val="0"/>
              <w:autoSpaceDN w:val="0"/>
              <w:adjustRightInd w:val="0"/>
              <w:spacing w:after="0" w:line="240" w:lineRule="auto"/>
              <w:jc w:val="both"/>
              <w:rPr>
                <w:rFonts w:ascii="Arial" w:hAnsi="Arial" w:cs="Arial"/>
                <w:b/>
                <w:sz w:val="24"/>
                <w:szCs w:val="24"/>
              </w:rPr>
            </w:pPr>
          </w:p>
        </w:tc>
        <w:tc>
          <w:tcPr>
            <w:tcW w:w="5483" w:type="dxa"/>
          </w:tcPr>
          <w:p w:rsidR="00565BCD" w:rsidRPr="001E5043"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данъчна оценка – Приложение 2</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2. </w:t>
            </w:r>
          </w:p>
        </w:tc>
        <w:tc>
          <w:tcPr>
            <w:tcW w:w="5483" w:type="dxa"/>
          </w:tcPr>
          <w:p w:rsidR="00565BCD" w:rsidRPr="001E5043"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данъчна оценка – чл.264</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508</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360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3.</w:t>
            </w:r>
          </w:p>
          <w:p w:rsidR="00565BCD" w:rsidRDefault="00565BCD" w:rsidP="00015FEB">
            <w:pPr>
              <w:autoSpaceDE w:val="0"/>
              <w:autoSpaceDN w:val="0"/>
              <w:adjustRightInd w:val="0"/>
              <w:spacing w:after="0" w:line="240" w:lineRule="auto"/>
              <w:jc w:val="both"/>
              <w:rPr>
                <w:rFonts w:ascii="Arial" w:hAnsi="Arial" w:cs="Arial"/>
                <w:b/>
                <w:sz w:val="24"/>
                <w:szCs w:val="24"/>
              </w:rPr>
            </w:pPr>
          </w:p>
        </w:tc>
        <w:tc>
          <w:tcPr>
            <w:tcW w:w="5483" w:type="dxa"/>
          </w:tcPr>
          <w:p w:rsidR="00565BCD" w:rsidRPr="001E5043"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наличие и/или липса на задължения</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w:t>
            </w:r>
          </w:p>
        </w:tc>
        <w:tc>
          <w:tcPr>
            <w:tcW w:w="5483" w:type="dxa"/>
          </w:tcPr>
          <w:p w:rsidR="00565BCD" w:rsidRPr="001E5043"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Служебна бележка за МПС</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платен данък МПС</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6.</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Служебна бележка за предоставен ПИН код</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7.</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декларирани данни (УИАУ-2071)</w:t>
            </w:r>
          </w:p>
        </w:tc>
        <w:tc>
          <w:tcPr>
            <w:tcW w:w="1935"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315</w:t>
            </w:r>
          </w:p>
        </w:tc>
        <w:tc>
          <w:tcPr>
            <w:tcW w:w="1809" w:type="dxa"/>
          </w:tcPr>
          <w:p w:rsidR="00565BCD" w:rsidRPr="003E0B7F"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bl>
    <w:p w:rsidR="00565BCD" w:rsidRDefault="00565BCD" w:rsidP="00565BCD">
      <w:pPr>
        <w:spacing w:after="0" w:line="240" w:lineRule="auto"/>
        <w:jc w:val="both"/>
        <w:rPr>
          <w:rFonts w:ascii="Arial" w:eastAsia="Times New Roman" w:hAnsi="Arial" w:cs="Arial"/>
          <w:b/>
          <w:sz w:val="24"/>
          <w:szCs w:val="24"/>
          <w:lang w:eastAsia="bg-BG"/>
        </w:rPr>
      </w:pPr>
    </w:p>
    <w:p w:rsidR="00565BCD" w:rsidRPr="008C13FB" w:rsidRDefault="00565BCD" w:rsidP="00565BCD">
      <w:pPr>
        <w:spacing w:after="0" w:line="240" w:lineRule="auto"/>
        <w:jc w:val="both"/>
        <w:rPr>
          <w:rFonts w:ascii="Arial" w:eastAsia="Times New Roman" w:hAnsi="Arial" w:cs="Arial"/>
          <w:b/>
          <w:sz w:val="24"/>
          <w:szCs w:val="24"/>
          <w:lang w:eastAsia="bg-BG"/>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5483"/>
        <w:gridCol w:w="1935"/>
        <w:gridCol w:w="1809"/>
      </w:tblGrid>
      <w:tr w:rsidR="00565BCD" w:rsidRPr="005A5810" w:rsidTr="00015FEB">
        <w:trPr>
          <w:trHeight w:val="562"/>
        </w:trPr>
        <w:tc>
          <w:tcPr>
            <w:tcW w:w="10137" w:type="dxa"/>
            <w:gridSpan w:val="4"/>
            <w:shd w:val="clear" w:color="auto" w:fill="A6A6A6"/>
          </w:tcPr>
          <w:p w:rsidR="00565BCD" w:rsidRDefault="00565BCD" w:rsidP="00015FEB">
            <w:pPr>
              <w:spacing w:after="0" w:line="240" w:lineRule="auto"/>
              <w:jc w:val="center"/>
              <w:rPr>
                <w:rFonts w:ascii="Arial" w:eastAsia="Times New Roman" w:hAnsi="Arial" w:cs="Arial"/>
                <w:b/>
                <w:sz w:val="24"/>
                <w:szCs w:val="24"/>
                <w:lang w:eastAsia="bg-BG"/>
              </w:rPr>
            </w:pPr>
          </w:p>
          <w:p w:rsidR="00565BCD" w:rsidRDefault="00565BCD" w:rsidP="00015FEB">
            <w:pPr>
              <w:autoSpaceDE w:val="0"/>
              <w:autoSpaceDN w:val="0"/>
              <w:adjustRightInd w:val="0"/>
              <w:spacing w:after="0" w:line="240" w:lineRule="auto"/>
              <w:jc w:val="center"/>
              <w:rPr>
                <w:rFonts w:ascii="Arial" w:hAnsi="Arial" w:cs="Arial"/>
                <w:b/>
                <w:bCs/>
                <w:sz w:val="24"/>
                <w:szCs w:val="24"/>
              </w:rPr>
            </w:pPr>
            <w:r w:rsidRPr="008C13FB">
              <w:rPr>
                <w:rFonts w:ascii="Arial" w:eastAsia="Times New Roman" w:hAnsi="Arial" w:cs="Arial"/>
                <w:b/>
                <w:sz w:val="24"/>
                <w:szCs w:val="24"/>
                <w:lang w:eastAsia="bg-BG"/>
              </w:rPr>
              <w:t>„ОБЩИНСКА СОБСТВЕНОСТ“</w:t>
            </w:r>
          </w:p>
        </w:tc>
      </w:tr>
      <w:tr w:rsidR="00565BCD" w:rsidRPr="005A5810" w:rsidTr="00015FEB">
        <w:tc>
          <w:tcPr>
            <w:tcW w:w="910" w:type="dxa"/>
            <w:vMerge w:val="restart"/>
            <w:shd w:val="clear" w:color="auto" w:fill="A6A6A6"/>
          </w:tcPr>
          <w:p w:rsidR="00565BCD" w:rsidRDefault="00565BCD" w:rsidP="00015FEB">
            <w:pPr>
              <w:autoSpaceDE w:val="0"/>
              <w:autoSpaceDN w:val="0"/>
              <w:adjustRightInd w:val="0"/>
              <w:spacing w:after="0" w:line="240" w:lineRule="auto"/>
              <w:jc w:val="center"/>
              <w:rPr>
                <w:rFonts w:ascii="Arial" w:hAnsi="Arial" w:cs="Arial"/>
                <w:b/>
                <w:bCs/>
                <w:sz w:val="24"/>
                <w:szCs w:val="24"/>
              </w:rPr>
            </w:pPr>
          </w:p>
          <w:p w:rsidR="00565BCD"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    ПО РЕД</w:t>
            </w:r>
          </w:p>
          <w:p w:rsidR="00565BCD" w:rsidRDefault="00565BCD" w:rsidP="00015FEB">
            <w:pPr>
              <w:autoSpaceDE w:val="0"/>
              <w:autoSpaceDN w:val="0"/>
              <w:adjustRightInd w:val="0"/>
              <w:spacing w:after="0" w:line="240" w:lineRule="auto"/>
              <w:jc w:val="both"/>
              <w:rPr>
                <w:rFonts w:ascii="Arial" w:hAnsi="Arial" w:cs="Arial"/>
                <w:b/>
                <w:sz w:val="24"/>
                <w:szCs w:val="24"/>
              </w:rPr>
            </w:pPr>
          </w:p>
          <w:p w:rsidR="00565BCD" w:rsidRPr="004104D0" w:rsidRDefault="00565BCD" w:rsidP="00015FEB">
            <w:pPr>
              <w:autoSpaceDE w:val="0"/>
              <w:autoSpaceDN w:val="0"/>
              <w:adjustRightInd w:val="0"/>
              <w:spacing w:after="0" w:line="240" w:lineRule="auto"/>
              <w:jc w:val="both"/>
              <w:rPr>
                <w:rFonts w:ascii="Arial" w:hAnsi="Arial" w:cs="Arial"/>
                <w:b/>
                <w:bCs/>
                <w:sz w:val="24"/>
                <w:szCs w:val="24"/>
              </w:rPr>
            </w:pPr>
          </w:p>
        </w:tc>
        <w:tc>
          <w:tcPr>
            <w:tcW w:w="5483" w:type="dxa"/>
            <w:vMerge w:val="restart"/>
            <w:shd w:val="clear" w:color="auto" w:fill="A6A6A6"/>
          </w:tcPr>
          <w:p w:rsidR="00565BCD" w:rsidRPr="004104D0"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lang w:eastAsia="bg-BG"/>
              </w:rPr>
              <w:t>НАИМЕНОВАНИЕ НА ВИДОВЕТЕ УСЛУГИ</w:t>
            </w: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p>
        </w:tc>
        <w:tc>
          <w:tcPr>
            <w:tcW w:w="3744" w:type="dxa"/>
            <w:gridSpan w:val="2"/>
            <w:shd w:val="clear" w:color="auto" w:fill="A6A6A6"/>
          </w:tcPr>
          <w:p w:rsidR="00565BCD" w:rsidRDefault="00565BCD" w:rsidP="00015FEB">
            <w:pPr>
              <w:autoSpaceDE w:val="0"/>
              <w:autoSpaceDN w:val="0"/>
              <w:adjustRightInd w:val="0"/>
              <w:spacing w:after="0" w:line="240" w:lineRule="auto"/>
              <w:jc w:val="both"/>
              <w:rPr>
                <w:rFonts w:ascii="Arial" w:hAnsi="Arial" w:cs="Arial"/>
                <w:b/>
                <w:bCs/>
                <w:sz w:val="24"/>
                <w:szCs w:val="24"/>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БРОЙ</w:t>
            </w:r>
          </w:p>
        </w:tc>
      </w:tr>
      <w:tr w:rsidR="00565BCD" w:rsidRPr="005A5810" w:rsidTr="00015FEB">
        <w:tc>
          <w:tcPr>
            <w:tcW w:w="910" w:type="dxa"/>
            <w:vMerge/>
            <w:shd w:val="clear" w:color="auto" w:fill="A6A6A6"/>
          </w:tcPr>
          <w:p w:rsidR="00565BCD" w:rsidRPr="005A5810" w:rsidRDefault="00565BCD" w:rsidP="00015FEB">
            <w:pPr>
              <w:autoSpaceDE w:val="0"/>
              <w:autoSpaceDN w:val="0"/>
              <w:adjustRightInd w:val="0"/>
              <w:spacing w:after="0" w:line="240" w:lineRule="auto"/>
              <w:jc w:val="both"/>
              <w:rPr>
                <w:rFonts w:ascii="Arial" w:hAnsi="Arial" w:cs="Arial"/>
                <w:b/>
                <w:sz w:val="24"/>
                <w:szCs w:val="24"/>
              </w:rPr>
            </w:pPr>
          </w:p>
        </w:tc>
        <w:tc>
          <w:tcPr>
            <w:tcW w:w="5483" w:type="dxa"/>
            <w:vMerge/>
            <w:shd w:val="clear" w:color="auto" w:fill="A6A6A6"/>
          </w:tcPr>
          <w:p w:rsidR="00565BCD" w:rsidRPr="004104D0" w:rsidRDefault="00565BCD" w:rsidP="00015FEB">
            <w:pPr>
              <w:autoSpaceDE w:val="0"/>
              <w:autoSpaceDN w:val="0"/>
              <w:adjustRightInd w:val="0"/>
              <w:spacing w:after="0" w:line="240" w:lineRule="auto"/>
              <w:jc w:val="both"/>
              <w:rPr>
                <w:rFonts w:ascii="Arial" w:hAnsi="Arial" w:cs="Arial"/>
                <w:sz w:val="24"/>
                <w:szCs w:val="24"/>
                <w:lang w:val="en-US"/>
              </w:rPr>
            </w:pPr>
          </w:p>
        </w:tc>
        <w:tc>
          <w:tcPr>
            <w:tcW w:w="1935"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ОБИКНОВЕНА</w:t>
            </w: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c>
          <w:tcPr>
            <w:tcW w:w="1809"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БЪРЗА 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w:t>
            </w:r>
          </w:p>
        </w:tc>
        <w:tc>
          <w:tcPr>
            <w:tcW w:w="5483" w:type="dxa"/>
          </w:tcPr>
          <w:p w:rsidR="00565BCD" w:rsidRPr="00714D08"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Искане за прекратяване на договор за наем </w:t>
            </w:r>
          </w:p>
        </w:tc>
        <w:tc>
          <w:tcPr>
            <w:tcW w:w="1935" w:type="dxa"/>
          </w:tcPr>
          <w:p w:rsidR="00565BCD" w:rsidRPr="00714D08"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2.</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Издаване на удостоверение по чл.66 във връзка с чл.33 от ЗС </w:t>
            </w:r>
          </w:p>
        </w:tc>
        <w:tc>
          <w:tcPr>
            <w:tcW w:w="1935" w:type="dxa"/>
          </w:tcPr>
          <w:p w:rsidR="00565BCD"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p>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3.</w:t>
            </w:r>
          </w:p>
          <w:p w:rsidR="00565BCD" w:rsidRDefault="00565BCD" w:rsidP="00015FEB">
            <w:pPr>
              <w:autoSpaceDE w:val="0"/>
              <w:autoSpaceDN w:val="0"/>
              <w:adjustRightInd w:val="0"/>
              <w:spacing w:after="0" w:line="240" w:lineRule="auto"/>
              <w:jc w:val="both"/>
              <w:rPr>
                <w:rFonts w:ascii="Arial" w:hAnsi="Arial" w:cs="Arial"/>
                <w:b/>
                <w:sz w:val="24"/>
                <w:szCs w:val="24"/>
              </w:rPr>
            </w:pPr>
          </w:p>
        </w:tc>
        <w:tc>
          <w:tcPr>
            <w:tcW w:w="5483" w:type="dxa"/>
          </w:tcPr>
          <w:p w:rsidR="00565BCD" w:rsidRPr="00714D08"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Изготвяне на удостоверение за обстоятелствена проверка за признаване правото на собственост</w:t>
            </w:r>
          </w:p>
        </w:tc>
        <w:tc>
          <w:tcPr>
            <w:tcW w:w="1935" w:type="dxa"/>
          </w:tcPr>
          <w:p w:rsidR="00565BCD" w:rsidRPr="003B7BB2"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41</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w:t>
            </w:r>
          </w:p>
          <w:p w:rsidR="00565BCD" w:rsidRDefault="00565BCD" w:rsidP="00015FEB">
            <w:pPr>
              <w:autoSpaceDE w:val="0"/>
              <w:autoSpaceDN w:val="0"/>
              <w:adjustRightInd w:val="0"/>
              <w:spacing w:after="0" w:line="240" w:lineRule="auto"/>
              <w:jc w:val="both"/>
              <w:rPr>
                <w:rFonts w:ascii="Arial" w:hAnsi="Arial" w:cs="Arial"/>
                <w:b/>
                <w:sz w:val="24"/>
                <w:szCs w:val="24"/>
              </w:rPr>
            </w:pPr>
          </w:p>
        </w:tc>
        <w:tc>
          <w:tcPr>
            <w:tcW w:w="5483" w:type="dxa"/>
          </w:tcPr>
          <w:p w:rsidR="00565BCD" w:rsidRPr="003B7BB2"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Заявление за отдаване под наем на общински нежилищен имот  (заявления)</w:t>
            </w:r>
          </w:p>
        </w:tc>
        <w:tc>
          <w:tcPr>
            <w:tcW w:w="1935" w:type="dxa"/>
          </w:tcPr>
          <w:p w:rsidR="00565BCD" w:rsidRPr="003B7BB2"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143</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sidRPr="003B7BB2">
              <w:rPr>
                <w:rFonts w:ascii="Arial" w:hAnsi="Arial" w:cs="Arial"/>
                <w:sz w:val="24"/>
                <w:szCs w:val="24"/>
              </w:rPr>
              <w:t>Издаване на удостоверение</w:t>
            </w:r>
            <w:r>
              <w:rPr>
                <w:rFonts w:ascii="Arial" w:hAnsi="Arial" w:cs="Arial"/>
                <w:sz w:val="24"/>
                <w:szCs w:val="24"/>
              </w:rPr>
              <w:t xml:space="preserve"> за реституционни претенции и искания по чл.18 от Закона за преобразуване и приватизация на държавни и общински предприятия</w:t>
            </w:r>
          </w:p>
        </w:tc>
        <w:tc>
          <w:tcPr>
            <w:tcW w:w="1935" w:type="dxa"/>
          </w:tcPr>
          <w:p w:rsidR="00565BCD"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6.</w:t>
            </w:r>
          </w:p>
        </w:tc>
        <w:tc>
          <w:tcPr>
            <w:tcW w:w="5483" w:type="dxa"/>
          </w:tcPr>
          <w:p w:rsidR="00565BCD" w:rsidRPr="003B7BB2"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Отписване на имот от актови книги</w:t>
            </w:r>
          </w:p>
        </w:tc>
        <w:tc>
          <w:tcPr>
            <w:tcW w:w="1935" w:type="dxa"/>
          </w:tcPr>
          <w:p w:rsidR="00565BCD"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7.</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Изготвяне на удостоверение за липса на акт за общинска собственост на недвижим имот</w:t>
            </w:r>
          </w:p>
        </w:tc>
        <w:tc>
          <w:tcPr>
            <w:tcW w:w="1935" w:type="dxa"/>
          </w:tcPr>
          <w:p w:rsidR="00565BCD"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8.</w:t>
            </w:r>
          </w:p>
        </w:tc>
        <w:tc>
          <w:tcPr>
            <w:tcW w:w="5483" w:type="dxa"/>
          </w:tcPr>
          <w:p w:rsidR="00565BCD"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Закупуване на недвижими имоти частна общинска собственост</w:t>
            </w:r>
          </w:p>
        </w:tc>
        <w:tc>
          <w:tcPr>
            <w:tcW w:w="1935" w:type="dxa"/>
          </w:tcPr>
          <w:p w:rsidR="00565BCD"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565BCD" w:rsidRPr="0024198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bl>
    <w:p w:rsidR="00565BCD" w:rsidRDefault="00565BCD" w:rsidP="00565BCD">
      <w:pPr>
        <w:spacing w:after="0" w:line="240" w:lineRule="auto"/>
        <w:jc w:val="both"/>
        <w:rPr>
          <w:rFonts w:ascii="Arial" w:eastAsia="Times New Roman" w:hAnsi="Arial" w:cs="Arial"/>
          <w:sz w:val="24"/>
          <w:szCs w:val="24"/>
          <w:lang w:eastAsia="bg-BG"/>
        </w:rPr>
      </w:pPr>
    </w:p>
    <w:p w:rsidR="00565BCD" w:rsidRDefault="00565BCD" w:rsidP="00565BCD">
      <w:pPr>
        <w:spacing w:after="0" w:line="240" w:lineRule="auto"/>
        <w:jc w:val="both"/>
        <w:rPr>
          <w:rFonts w:ascii="Arial" w:eastAsia="Times New Roman" w:hAnsi="Arial" w:cs="Arial"/>
          <w:sz w:val="24"/>
          <w:szCs w:val="24"/>
          <w:lang w:eastAsia="bg-BG"/>
        </w:rPr>
      </w:pPr>
    </w:p>
    <w:p w:rsidR="00054DF3" w:rsidRDefault="00054DF3" w:rsidP="00054DF3">
      <w:pPr>
        <w:spacing w:after="0" w:line="240" w:lineRule="auto"/>
        <w:jc w:val="both"/>
        <w:rPr>
          <w:rFonts w:ascii="Arial" w:eastAsia="Times New Roman" w:hAnsi="Arial" w:cs="Arial"/>
          <w:sz w:val="24"/>
          <w:szCs w:val="24"/>
          <w:lang w:eastAsia="bg-BG"/>
        </w:rPr>
      </w:pPr>
    </w:p>
    <w:p w:rsidR="00054DF3" w:rsidRDefault="00054DF3" w:rsidP="00054DF3">
      <w:pPr>
        <w:spacing w:after="0" w:line="240" w:lineRule="auto"/>
        <w:jc w:val="both"/>
        <w:rPr>
          <w:rFonts w:ascii="Arial" w:eastAsia="Times New Roman" w:hAnsi="Arial" w:cs="Arial"/>
          <w:sz w:val="24"/>
          <w:szCs w:val="24"/>
          <w:lang w:eastAsia="bg-BG"/>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5483"/>
        <w:gridCol w:w="1935"/>
        <w:gridCol w:w="1809"/>
      </w:tblGrid>
      <w:tr w:rsidR="00054DF3" w:rsidRPr="00E71648" w:rsidTr="00015FEB">
        <w:trPr>
          <w:trHeight w:val="562"/>
        </w:trPr>
        <w:tc>
          <w:tcPr>
            <w:tcW w:w="10137" w:type="dxa"/>
            <w:gridSpan w:val="4"/>
            <w:shd w:val="clear" w:color="auto" w:fill="A6A6A6"/>
          </w:tcPr>
          <w:p w:rsidR="00054DF3" w:rsidRPr="00E71648" w:rsidRDefault="00054DF3" w:rsidP="00015FEB">
            <w:pPr>
              <w:spacing w:after="0" w:line="240" w:lineRule="auto"/>
              <w:jc w:val="center"/>
              <w:rPr>
                <w:rFonts w:ascii="Arial" w:eastAsia="Times New Roman" w:hAnsi="Arial" w:cs="Arial"/>
                <w:b/>
                <w:sz w:val="24"/>
                <w:szCs w:val="24"/>
                <w:lang w:eastAsia="bg-BG"/>
              </w:rPr>
            </w:pPr>
          </w:p>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r w:rsidRPr="008C13FB">
              <w:rPr>
                <w:rFonts w:ascii="Arial" w:eastAsia="Times New Roman" w:hAnsi="Arial" w:cs="Arial"/>
                <w:sz w:val="24"/>
                <w:szCs w:val="24"/>
                <w:lang w:eastAsia="bg-BG"/>
              </w:rPr>
              <w:t>„</w:t>
            </w:r>
            <w:r w:rsidRPr="008C13FB">
              <w:rPr>
                <w:rFonts w:ascii="Arial" w:eastAsia="Times New Roman" w:hAnsi="Arial" w:cs="Arial"/>
                <w:b/>
                <w:sz w:val="24"/>
                <w:szCs w:val="24"/>
                <w:lang w:eastAsia="bg-BG"/>
              </w:rPr>
              <w:t>УСТРОЙСТВО НА ТЕРИТОРИЯТА, КАДАСТЪР И РЕГУЛАЦИЯ“</w:t>
            </w:r>
            <w:r w:rsidRPr="008C13FB">
              <w:rPr>
                <w:rFonts w:ascii="Arial" w:eastAsia="Times New Roman" w:hAnsi="Arial" w:cs="Arial"/>
                <w:sz w:val="24"/>
                <w:szCs w:val="24"/>
                <w:lang w:eastAsia="bg-BG"/>
              </w:rPr>
              <w:tab/>
            </w:r>
          </w:p>
        </w:tc>
      </w:tr>
      <w:tr w:rsidR="00054DF3" w:rsidRPr="00E71648" w:rsidTr="00015FEB">
        <w:tc>
          <w:tcPr>
            <w:tcW w:w="910" w:type="dxa"/>
            <w:vMerge w:val="restart"/>
            <w:shd w:val="clear" w:color="auto" w:fill="A6A6A6"/>
          </w:tcPr>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p>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r w:rsidRPr="00E71648">
              <w:rPr>
                <w:rFonts w:ascii="Arial" w:hAnsi="Arial" w:cs="Arial"/>
                <w:b/>
                <w:bCs/>
                <w:sz w:val="24"/>
                <w:szCs w:val="24"/>
              </w:rPr>
              <w:t>№    ПО РЕД</w:t>
            </w:r>
          </w:p>
          <w:p w:rsidR="00054DF3" w:rsidRPr="00E71648" w:rsidRDefault="00054DF3" w:rsidP="00015FEB">
            <w:pPr>
              <w:autoSpaceDE w:val="0"/>
              <w:autoSpaceDN w:val="0"/>
              <w:adjustRightInd w:val="0"/>
              <w:spacing w:after="0" w:line="240" w:lineRule="auto"/>
              <w:jc w:val="both"/>
              <w:rPr>
                <w:rFonts w:ascii="Arial" w:hAnsi="Arial" w:cs="Arial"/>
                <w:b/>
                <w:sz w:val="24"/>
                <w:szCs w:val="24"/>
              </w:rPr>
            </w:pPr>
          </w:p>
          <w:p w:rsidR="00054DF3" w:rsidRPr="00E71648" w:rsidRDefault="00054DF3" w:rsidP="00015FEB">
            <w:pPr>
              <w:autoSpaceDE w:val="0"/>
              <w:autoSpaceDN w:val="0"/>
              <w:adjustRightInd w:val="0"/>
              <w:spacing w:after="0" w:line="240" w:lineRule="auto"/>
              <w:jc w:val="both"/>
              <w:rPr>
                <w:rFonts w:ascii="Arial" w:hAnsi="Arial" w:cs="Arial"/>
                <w:b/>
                <w:bCs/>
                <w:sz w:val="24"/>
                <w:szCs w:val="24"/>
              </w:rPr>
            </w:pPr>
          </w:p>
        </w:tc>
        <w:tc>
          <w:tcPr>
            <w:tcW w:w="5483" w:type="dxa"/>
            <w:vMerge w:val="restart"/>
            <w:shd w:val="clear" w:color="auto" w:fill="A6A6A6"/>
          </w:tcPr>
          <w:p w:rsidR="00054DF3" w:rsidRPr="00E71648" w:rsidRDefault="00054DF3" w:rsidP="00015FEB">
            <w:pPr>
              <w:autoSpaceDE w:val="0"/>
              <w:autoSpaceDN w:val="0"/>
              <w:adjustRightInd w:val="0"/>
              <w:spacing w:after="0" w:line="240" w:lineRule="auto"/>
              <w:jc w:val="center"/>
              <w:rPr>
                <w:rFonts w:ascii="Arial" w:hAnsi="Arial" w:cs="Arial"/>
                <w:b/>
                <w:bCs/>
                <w:sz w:val="24"/>
                <w:szCs w:val="24"/>
                <w:lang w:eastAsia="bg-BG"/>
              </w:rPr>
            </w:pPr>
          </w:p>
          <w:p w:rsidR="00054DF3" w:rsidRPr="00E71648" w:rsidRDefault="00054DF3" w:rsidP="00015FEB">
            <w:pPr>
              <w:autoSpaceDE w:val="0"/>
              <w:autoSpaceDN w:val="0"/>
              <w:adjustRightInd w:val="0"/>
              <w:spacing w:after="0" w:line="240" w:lineRule="auto"/>
              <w:jc w:val="center"/>
              <w:rPr>
                <w:rFonts w:ascii="Arial" w:hAnsi="Arial" w:cs="Arial"/>
                <w:b/>
                <w:bCs/>
                <w:sz w:val="24"/>
                <w:szCs w:val="24"/>
                <w:lang w:eastAsia="bg-BG"/>
              </w:rPr>
            </w:pPr>
          </w:p>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r w:rsidRPr="00E71648">
              <w:rPr>
                <w:rFonts w:ascii="Arial" w:hAnsi="Arial" w:cs="Arial"/>
                <w:b/>
                <w:bCs/>
                <w:sz w:val="24"/>
                <w:szCs w:val="24"/>
                <w:lang w:eastAsia="bg-BG"/>
              </w:rPr>
              <w:t>НАИМЕНОВАНИЕ НА ВИДОВЕТЕ УСЛУГИ</w:t>
            </w:r>
          </w:p>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p>
        </w:tc>
        <w:tc>
          <w:tcPr>
            <w:tcW w:w="3744" w:type="dxa"/>
            <w:gridSpan w:val="2"/>
            <w:shd w:val="clear" w:color="auto" w:fill="A6A6A6"/>
          </w:tcPr>
          <w:p w:rsidR="00054DF3" w:rsidRPr="00E71648" w:rsidRDefault="00054DF3" w:rsidP="00015FEB">
            <w:pPr>
              <w:autoSpaceDE w:val="0"/>
              <w:autoSpaceDN w:val="0"/>
              <w:adjustRightInd w:val="0"/>
              <w:spacing w:after="0" w:line="240" w:lineRule="auto"/>
              <w:jc w:val="both"/>
              <w:rPr>
                <w:rFonts w:ascii="Arial" w:hAnsi="Arial" w:cs="Arial"/>
                <w:b/>
                <w:bCs/>
                <w:sz w:val="24"/>
                <w:szCs w:val="24"/>
              </w:rPr>
            </w:pPr>
          </w:p>
          <w:p w:rsidR="00054DF3" w:rsidRPr="00E71648" w:rsidRDefault="00054DF3" w:rsidP="00015FEB">
            <w:pPr>
              <w:autoSpaceDE w:val="0"/>
              <w:autoSpaceDN w:val="0"/>
              <w:adjustRightInd w:val="0"/>
              <w:spacing w:after="0" w:line="240" w:lineRule="auto"/>
              <w:jc w:val="center"/>
              <w:rPr>
                <w:rFonts w:ascii="Arial" w:hAnsi="Arial" w:cs="Arial"/>
                <w:b/>
                <w:bCs/>
                <w:sz w:val="24"/>
                <w:szCs w:val="24"/>
              </w:rPr>
            </w:pPr>
            <w:r w:rsidRPr="00E71648">
              <w:rPr>
                <w:rFonts w:ascii="Arial" w:hAnsi="Arial" w:cs="Arial"/>
                <w:b/>
                <w:bCs/>
                <w:sz w:val="24"/>
                <w:szCs w:val="24"/>
              </w:rPr>
              <w:t>БРОЙ</w:t>
            </w:r>
          </w:p>
        </w:tc>
      </w:tr>
      <w:tr w:rsidR="00054DF3" w:rsidRPr="00E71648" w:rsidTr="00015FEB">
        <w:tc>
          <w:tcPr>
            <w:tcW w:w="910" w:type="dxa"/>
            <w:vMerge/>
            <w:shd w:val="clear" w:color="auto" w:fill="A6A6A6"/>
          </w:tcPr>
          <w:p w:rsidR="00054DF3" w:rsidRPr="00E71648" w:rsidRDefault="00054DF3" w:rsidP="00015FEB">
            <w:pPr>
              <w:autoSpaceDE w:val="0"/>
              <w:autoSpaceDN w:val="0"/>
              <w:adjustRightInd w:val="0"/>
              <w:spacing w:after="0" w:line="240" w:lineRule="auto"/>
              <w:jc w:val="both"/>
              <w:rPr>
                <w:rFonts w:ascii="Arial" w:hAnsi="Arial" w:cs="Arial"/>
                <w:b/>
                <w:sz w:val="24"/>
                <w:szCs w:val="24"/>
              </w:rPr>
            </w:pPr>
          </w:p>
        </w:tc>
        <w:tc>
          <w:tcPr>
            <w:tcW w:w="5483" w:type="dxa"/>
            <w:vMerge/>
            <w:shd w:val="clear" w:color="auto" w:fill="A6A6A6"/>
          </w:tcPr>
          <w:p w:rsidR="00054DF3" w:rsidRPr="00E71648" w:rsidRDefault="00054DF3" w:rsidP="00015FEB">
            <w:pPr>
              <w:autoSpaceDE w:val="0"/>
              <w:autoSpaceDN w:val="0"/>
              <w:adjustRightInd w:val="0"/>
              <w:spacing w:after="0" w:line="240" w:lineRule="auto"/>
              <w:jc w:val="both"/>
              <w:rPr>
                <w:rFonts w:ascii="Arial" w:hAnsi="Arial" w:cs="Arial"/>
                <w:sz w:val="24"/>
                <w:szCs w:val="24"/>
                <w:lang w:val="en-US"/>
              </w:rPr>
            </w:pPr>
          </w:p>
        </w:tc>
        <w:tc>
          <w:tcPr>
            <w:tcW w:w="1935" w:type="dxa"/>
            <w:shd w:val="clear" w:color="auto" w:fill="A6A6A6"/>
          </w:tcPr>
          <w:p w:rsidR="00054DF3" w:rsidRPr="00E71648" w:rsidRDefault="00054DF3" w:rsidP="00015FEB">
            <w:pPr>
              <w:spacing w:after="0" w:line="240" w:lineRule="auto"/>
              <w:jc w:val="center"/>
              <w:rPr>
                <w:rFonts w:ascii="Arial" w:hAnsi="Arial" w:cs="Arial"/>
                <w:b/>
                <w:sz w:val="24"/>
                <w:szCs w:val="24"/>
              </w:rPr>
            </w:pPr>
          </w:p>
          <w:p w:rsidR="00054DF3" w:rsidRPr="00E71648" w:rsidRDefault="00054DF3" w:rsidP="00015FEB">
            <w:pPr>
              <w:spacing w:after="0" w:line="240" w:lineRule="auto"/>
              <w:jc w:val="center"/>
              <w:rPr>
                <w:rFonts w:ascii="Arial" w:hAnsi="Arial" w:cs="Arial"/>
                <w:b/>
                <w:sz w:val="24"/>
                <w:szCs w:val="24"/>
              </w:rPr>
            </w:pPr>
            <w:r w:rsidRPr="00E71648">
              <w:rPr>
                <w:rFonts w:ascii="Arial" w:hAnsi="Arial" w:cs="Arial"/>
                <w:b/>
                <w:sz w:val="24"/>
                <w:szCs w:val="24"/>
              </w:rPr>
              <w:t>ОБИКНОВЕНА</w:t>
            </w:r>
          </w:p>
          <w:p w:rsidR="00054DF3" w:rsidRPr="00E71648" w:rsidRDefault="00054DF3" w:rsidP="00015FEB">
            <w:pPr>
              <w:spacing w:after="0" w:line="240" w:lineRule="auto"/>
              <w:jc w:val="center"/>
              <w:rPr>
                <w:rFonts w:ascii="Arial" w:hAnsi="Arial" w:cs="Arial"/>
                <w:b/>
                <w:sz w:val="24"/>
                <w:szCs w:val="24"/>
              </w:rPr>
            </w:pPr>
            <w:r w:rsidRPr="00E71648">
              <w:rPr>
                <w:rFonts w:ascii="Arial" w:hAnsi="Arial" w:cs="Arial"/>
                <w:b/>
                <w:sz w:val="24"/>
                <w:szCs w:val="24"/>
              </w:rPr>
              <w:t>УСЛУГА</w:t>
            </w:r>
          </w:p>
          <w:p w:rsidR="00054DF3" w:rsidRPr="00E71648" w:rsidRDefault="00054DF3" w:rsidP="00015FEB">
            <w:pPr>
              <w:autoSpaceDE w:val="0"/>
              <w:autoSpaceDN w:val="0"/>
              <w:adjustRightInd w:val="0"/>
              <w:spacing w:after="0" w:line="240" w:lineRule="auto"/>
              <w:jc w:val="center"/>
              <w:rPr>
                <w:rFonts w:ascii="Arial" w:hAnsi="Arial" w:cs="Arial"/>
                <w:b/>
                <w:sz w:val="24"/>
                <w:szCs w:val="24"/>
                <w:lang w:val="en-US"/>
              </w:rPr>
            </w:pPr>
          </w:p>
        </w:tc>
        <w:tc>
          <w:tcPr>
            <w:tcW w:w="1809" w:type="dxa"/>
            <w:shd w:val="clear" w:color="auto" w:fill="A6A6A6"/>
          </w:tcPr>
          <w:p w:rsidR="00054DF3" w:rsidRPr="00E71648" w:rsidRDefault="00054DF3" w:rsidP="00015FEB">
            <w:pPr>
              <w:spacing w:after="0" w:line="240" w:lineRule="auto"/>
              <w:jc w:val="center"/>
              <w:rPr>
                <w:rFonts w:ascii="Arial" w:hAnsi="Arial" w:cs="Arial"/>
                <w:b/>
                <w:sz w:val="24"/>
                <w:szCs w:val="24"/>
              </w:rPr>
            </w:pPr>
          </w:p>
          <w:p w:rsidR="00054DF3" w:rsidRPr="00E71648" w:rsidRDefault="00054DF3" w:rsidP="00015FEB">
            <w:pPr>
              <w:spacing w:after="0" w:line="240" w:lineRule="auto"/>
              <w:jc w:val="center"/>
              <w:rPr>
                <w:rFonts w:ascii="Arial" w:hAnsi="Arial" w:cs="Arial"/>
                <w:b/>
                <w:sz w:val="24"/>
                <w:szCs w:val="24"/>
              </w:rPr>
            </w:pPr>
            <w:r w:rsidRPr="00E71648">
              <w:rPr>
                <w:rFonts w:ascii="Arial" w:hAnsi="Arial" w:cs="Arial"/>
                <w:b/>
                <w:sz w:val="24"/>
                <w:szCs w:val="24"/>
              </w:rPr>
              <w:t>БЪРЗА УСЛУГА</w:t>
            </w:r>
          </w:p>
          <w:p w:rsidR="00054DF3" w:rsidRPr="00E71648" w:rsidRDefault="00054DF3" w:rsidP="00015FEB">
            <w:pPr>
              <w:autoSpaceDE w:val="0"/>
              <w:autoSpaceDN w:val="0"/>
              <w:adjustRightInd w:val="0"/>
              <w:spacing w:after="0" w:line="240" w:lineRule="auto"/>
              <w:jc w:val="center"/>
              <w:rPr>
                <w:rFonts w:ascii="Arial" w:hAnsi="Arial" w:cs="Arial"/>
                <w:b/>
                <w:sz w:val="24"/>
                <w:szCs w:val="24"/>
                <w:lang w:val="en-US"/>
              </w:rPr>
            </w:pP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Pr="001E504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Удостоверение за поставяне на </w:t>
            </w:r>
            <w:proofErr w:type="spellStart"/>
            <w:r>
              <w:rPr>
                <w:rFonts w:ascii="Arial" w:hAnsi="Arial" w:cs="Arial"/>
                <w:sz w:val="24"/>
                <w:szCs w:val="24"/>
              </w:rPr>
              <w:t>преместваеми</w:t>
            </w:r>
            <w:proofErr w:type="spellEnd"/>
            <w:r>
              <w:rPr>
                <w:rFonts w:ascii="Arial" w:hAnsi="Arial" w:cs="Arial"/>
                <w:sz w:val="24"/>
                <w:szCs w:val="24"/>
              </w:rPr>
              <w:t xml:space="preserve"> обекти</w:t>
            </w:r>
          </w:p>
        </w:tc>
        <w:tc>
          <w:tcPr>
            <w:tcW w:w="1935" w:type="dxa"/>
          </w:tcPr>
          <w:p w:rsidR="00054DF3" w:rsidRPr="001E504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Pr="001E504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Осъществяване на контрол по строителството и откриване на нова строителна площадка</w:t>
            </w:r>
          </w:p>
        </w:tc>
        <w:tc>
          <w:tcPr>
            <w:tcW w:w="1935" w:type="dxa"/>
          </w:tcPr>
          <w:p w:rsidR="00054DF3" w:rsidRPr="001E504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Pr="00E71648" w:rsidRDefault="00054DF3" w:rsidP="00015FEB">
            <w:p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Допускане</w:t>
            </w:r>
            <w:proofErr w:type="spellEnd"/>
            <w:r>
              <w:rPr>
                <w:rFonts w:ascii="Arial" w:hAnsi="Arial" w:cs="Arial"/>
                <w:sz w:val="24"/>
                <w:szCs w:val="24"/>
                <w:lang w:val="en-US"/>
              </w:rPr>
              <w:t xml:space="preserve"> </w:t>
            </w:r>
            <w:proofErr w:type="spellStart"/>
            <w:r>
              <w:rPr>
                <w:rFonts w:ascii="Arial" w:hAnsi="Arial" w:cs="Arial"/>
                <w:sz w:val="24"/>
                <w:szCs w:val="24"/>
                <w:lang w:val="en-US"/>
              </w:rPr>
              <w:t>изработване</w:t>
            </w:r>
            <w:proofErr w:type="spellEnd"/>
            <w:r>
              <w:rPr>
                <w:rFonts w:ascii="Arial" w:hAnsi="Arial" w:cs="Arial"/>
                <w:sz w:val="24"/>
                <w:szCs w:val="24"/>
                <w:lang w:val="en-US"/>
              </w:rPr>
              <w:t xml:space="preserve"> </w:t>
            </w:r>
            <w:proofErr w:type="spellStart"/>
            <w:r>
              <w:rPr>
                <w:rFonts w:ascii="Arial" w:hAnsi="Arial" w:cs="Arial"/>
                <w:sz w:val="24"/>
                <w:szCs w:val="24"/>
                <w:lang w:val="en-US"/>
              </w:rPr>
              <w:t>н</w:t>
            </w:r>
            <w:r w:rsidRPr="001E5043">
              <w:rPr>
                <w:rFonts w:ascii="Arial" w:hAnsi="Arial" w:cs="Arial"/>
                <w:sz w:val="24"/>
                <w:szCs w:val="24"/>
                <w:lang w:val="en-US"/>
              </w:rPr>
              <w:t>а</w:t>
            </w:r>
            <w:proofErr w:type="spellEnd"/>
            <w:r>
              <w:rPr>
                <w:rFonts w:ascii="Arial" w:hAnsi="Arial" w:cs="Arial"/>
                <w:sz w:val="24"/>
                <w:szCs w:val="24"/>
              </w:rPr>
              <w:t xml:space="preserve"> </w:t>
            </w:r>
            <w:proofErr w:type="spellStart"/>
            <w:r w:rsidRPr="001E5043">
              <w:rPr>
                <w:rFonts w:ascii="Arial" w:hAnsi="Arial" w:cs="Arial"/>
                <w:sz w:val="24"/>
                <w:szCs w:val="24"/>
                <w:lang w:val="en-US"/>
              </w:rPr>
              <w:t>проект</w:t>
            </w:r>
            <w:proofErr w:type="spellEnd"/>
            <w:r w:rsidRPr="001E5043">
              <w:rPr>
                <w:rFonts w:ascii="Arial" w:hAnsi="Arial" w:cs="Arial"/>
                <w:sz w:val="24"/>
                <w:szCs w:val="24"/>
                <w:lang w:val="en-US"/>
              </w:rPr>
              <w:t xml:space="preserve"> </w:t>
            </w:r>
            <w:proofErr w:type="spellStart"/>
            <w:r w:rsidRPr="001E5043">
              <w:rPr>
                <w:rFonts w:ascii="Arial" w:hAnsi="Arial" w:cs="Arial"/>
                <w:sz w:val="24"/>
                <w:szCs w:val="24"/>
                <w:lang w:val="en-US"/>
              </w:rPr>
              <w:t>за</w:t>
            </w:r>
            <w:proofErr w:type="spellEnd"/>
            <w:r w:rsidRPr="001E5043">
              <w:rPr>
                <w:rFonts w:ascii="Arial" w:hAnsi="Arial" w:cs="Arial"/>
                <w:sz w:val="24"/>
                <w:szCs w:val="24"/>
                <w:lang w:val="en-US"/>
              </w:rPr>
              <w:t xml:space="preserve"> </w:t>
            </w:r>
            <w:proofErr w:type="spellStart"/>
            <w:r w:rsidRPr="001E5043">
              <w:rPr>
                <w:rFonts w:ascii="Arial" w:hAnsi="Arial" w:cs="Arial"/>
                <w:sz w:val="24"/>
                <w:szCs w:val="24"/>
                <w:lang w:val="en-US"/>
              </w:rPr>
              <w:t>изменение</w:t>
            </w:r>
            <w:proofErr w:type="spellEnd"/>
            <w:r w:rsidRPr="001E5043">
              <w:rPr>
                <w:rFonts w:ascii="Arial" w:hAnsi="Arial" w:cs="Arial"/>
                <w:sz w:val="24"/>
                <w:szCs w:val="24"/>
                <w:lang w:val="en-US"/>
              </w:rPr>
              <w:t xml:space="preserve"> </w:t>
            </w:r>
            <w:proofErr w:type="spellStart"/>
            <w:r w:rsidRPr="001E5043">
              <w:rPr>
                <w:rFonts w:ascii="Arial" w:hAnsi="Arial" w:cs="Arial"/>
                <w:sz w:val="24"/>
                <w:szCs w:val="24"/>
                <w:lang w:val="en-US"/>
              </w:rPr>
              <w:t>на</w:t>
            </w:r>
            <w:proofErr w:type="spellEnd"/>
            <w:r w:rsidRPr="001E5043">
              <w:rPr>
                <w:rFonts w:ascii="Arial" w:hAnsi="Arial" w:cs="Arial"/>
                <w:sz w:val="24"/>
                <w:szCs w:val="24"/>
                <w:lang w:val="en-US"/>
              </w:rPr>
              <w:t xml:space="preserve"> ПУП</w:t>
            </w:r>
          </w:p>
        </w:tc>
        <w:tc>
          <w:tcPr>
            <w:tcW w:w="1935" w:type="dxa"/>
          </w:tcPr>
          <w:p w:rsidR="00054DF3" w:rsidRPr="001E5043" w:rsidRDefault="00054DF3" w:rsidP="00015F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Pr="001E504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Удостоверение за административен адрес </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скици</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230</w:t>
            </w:r>
          </w:p>
        </w:tc>
        <w:tc>
          <w:tcPr>
            <w:tcW w:w="1809" w:type="dxa"/>
          </w:tcPr>
          <w:p w:rsidR="00054DF3" w:rsidRPr="0024198C"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Съгласуване и одобряване на инвестиционен проект, по който се издава Разрешение за строеж</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Удостоверение за въвеждане в експлоатация</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sidRPr="001E5043">
              <w:rPr>
                <w:rFonts w:ascii="Arial" w:hAnsi="Arial" w:cs="Arial"/>
                <w:sz w:val="24"/>
                <w:szCs w:val="24"/>
              </w:rPr>
              <w:t>Удостоверение</w:t>
            </w:r>
            <w:r>
              <w:rPr>
                <w:rFonts w:ascii="Arial" w:hAnsi="Arial" w:cs="Arial"/>
                <w:sz w:val="24"/>
                <w:szCs w:val="24"/>
              </w:rPr>
              <w:t xml:space="preserve"> за идентичност на УПИ</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Pr="001E504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виза за проектиране</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Удостоверение за търпимост </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Разрешение за строеж</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разрешение на разрешение за строеж по чл.147 от ЗУТ</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054DF3" w:rsidRPr="00E71648" w:rsidTr="00015FEB">
        <w:tc>
          <w:tcPr>
            <w:tcW w:w="910" w:type="dxa"/>
          </w:tcPr>
          <w:p w:rsidR="00054DF3" w:rsidRPr="00054DF3" w:rsidRDefault="00054DF3" w:rsidP="00054DF3">
            <w:pPr>
              <w:pStyle w:val="a9"/>
              <w:numPr>
                <w:ilvl w:val="0"/>
                <w:numId w:val="15"/>
              </w:numPr>
              <w:autoSpaceDE w:val="0"/>
              <w:autoSpaceDN w:val="0"/>
              <w:adjustRightInd w:val="0"/>
              <w:spacing w:after="0" w:line="240" w:lineRule="auto"/>
              <w:jc w:val="both"/>
              <w:rPr>
                <w:rFonts w:ascii="Arial" w:hAnsi="Arial" w:cs="Arial"/>
                <w:b/>
                <w:sz w:val="24"/>
                <w:szCs w:val="24"/>
              </w:rPr>
            </w:pPr>
          </w:p>
        </w:tc>
        <w:tc>
          <w:tcPr>
            <w:tcW w:w="5483" w:type="dxa"/>
          </w:tcPr>
          <w:p w:rsidR="00054DF3" w:rsidRDefault="00054DF3"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Заверка на Приложение 1 от Данъчна декларация</w:t>
            </w:r>
          </w:p>
        </w:tc>
        <w:tc>
          <w:tcPr>
            <w:tcW w:w="1935" w:type="dxa"/>
          </w:tcPr>
          <w:p w:rsidR="00054DF3"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78</w:t>
            </w:r>
          </w:p>
        </w:tc>
        <w:tc>
          <w:tcPr>
            <w:tcW w:w="1809" w:type="dxa"/>
          </w:tcPr>
          <w:p w:rsidR="00054DF3" w:rsidRPr="00A07FAD" w:rsidRDefault="00054DF3"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350</w:t>
            </w:r>
          </w:p>
        </w:tc>
      </w:tr>
    </w:tbl>
    <w:p w:rsidR="00054DF3" w:rsidRDefault="00054DF3" w:rsidP="00054DF3">
      <w:pPr>
        <w:spacing w:after="0" w:line="240" w:lineRule="auto"/>
        <w:jc w:val="both"/>
        <w:rPr>
          <w:rFonts w:ascii="Arial" w:eastAsia="Times New Roman" w:hAnsi="Arial" w:cs="Arial"/>
          <w:sz w:val="24"/>
          <w:szCs w:val="24"/>
          <w:lang w:eastAsia="bg-BG"/>
        </w:rPr>
      </w:pPr>
    </w:p>
    <w:p w:rsidR="00565BCD" w:rsidRDefault="00565BCD" w:rsidP="00565BCD">
      <w:pPr>
        <w:spacing w:after="0" w:line="240" w:lineRule="auto"/>
        <w:jc w:val="both"/>
        <w:rPr>
          <w:rFonts w:ascii="Arial" w:eastAsia="Times New Roman" w:hAnsi="Arial" w:cs="Arial"/>
          <w:sz w:val="24"/>
          <w:szCs w:val="24"/>
          <w:lang w:eastAsia="bg-BG"/>
        </w:rPr>
      </w:pPr>
    </w:p>
    <w:p w:rsidR="00565BCD" w:rsidRPr="008C13FB" w:rsidRDefault="00565BCD" w:rsidP="00565BCD">
      <w:pPr>
        <w:spacing w:after="0" w:line="240" w:lineRule="auto"/>
        <w:jc w:val="both"/>
        <w:rPr>
          <w:rFonts w:ascii="Arial" w:eastAsia="Times New Roman" w:hAnsi="Arial" w:cs="Arial"/>
          <w:sz w:val="24"/>
          <w:szCs w:val="24"/>
          <w:lang w:eastAsia="bg-BG"/>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5483"/>
        <w:gridCol w:w="1935"/>
        <w:gridCol w:w="1809"/>
      </w:tblGrid>
      <w:tr w:rsidR="00565BCD" w:rsidRPr="005A5810" w:rsidTr="00015FEB">
        <w:tc>
          <w:tcPr>
            <w:tcW w:w="10137" w:type="dxa"/>
            <w:gridSpan w:val="4"/>
            <w:shd w:val="clear" w:color="auto" w:fill="A6A6A6"/>
          </w:tcPr>
          <w:p w:rsidR="00565BCD"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Default="00565BCD" w:rsidP="00015FEB">
            <w:pPr>
              <w:spacing w:after="0" w:line="240" w:lineRule="auto"/>
              <w:jc w:val="both"/>
              <w:rPr>
                <w:rFonts w:ascii="Arial" w:eastAsia="Times New Roman" w:hAnsi="Arial" w:cs="Arial"/>
                <w:b/>
                <w:sz w:val="24"/>
                <w:szCs w:val="24"/>
                <w:lang w:eastAsia="bg-BG"/>
              </w:rPr>
            </w:pPr>
            <w:r>
              <w:rPr>
                <w:rFonts w:ascii="Arial" w:eastAsia="Times New Roman" w:hAnsi="Arial" w:cs="Arial"/>
                <w:b/>
                <w:sz w:val="24"/>
                <w:szCs w:val="24"/>
                <w:lang w:eastAsia="bg-BG"/>
              </w:rPr>
              <w:t xml:space="preserve">                               </w:t>
            </w:r>
            <w:r w:rsidRPr="008C13FB">
              <w:rPr>
                <w:rFonts w:ascii="Arial" w:eastAsia="Times New Roman" w:hAnsi="Arial" w:cs="Arial"/>
                <w:b/>
                <w:sz w:val="24"/>
                <w:szCs w:val="24"/>
                <w:lang w:eastAsia="bg-BG"/>
              </w:rPr>
              <w:t>„ЕКОЛОГИЯ И ОПАЗВАНЕ НА ОКОЛНАТА СРЕДА“</w:t>
            </w:r>
          </w:p>
          <w:p w:rsidR="00565BCD" w:rsidRPr="008C13FB" w:rsidRDefault="00565BCD" w:rsidP="00015FEB">
            <w:pPr>
              <w:spacing w:after="0" w:line="240" w:lineRule="auto"/>
              <w:jc w:val="both"/>
              <w:rPr>
                <w:rFonts w:ascii="Arial" w:eastAsia="Times New Roman" w:hAnsi="Arial" w:cs="Arial"/>
                <w:b/>
                <w:sz w:val="24"/>
                <w:szCs w:val="24"/>
                <w:lang w:eastAsia="bg-BG"/>
              </w:rPr>
            </w:pPr>
          </w:p>
          <w:p w:rsidR="00565BCD" w:rsidRDefault="00565BCD" w:rsidP="00015FEB">
            <w:pPr>
              <w:autoSpaceDE w:val="0"/>
              <w:autoSpaceDN w:val="0"/>
              <w:adjustRightInd w:val="0"/>
              <w:spacing w:after="0" w:line="240" w:lineRule="auto"/>
              <w:jc w:val="both"/>
              <w:rPr>
                <w:rFonts w:ascii="Arial" w:hAnsi="Arial" w:cs="Arial"/>
                <w:b/>
                <w:bCs/>
                <w:sz w:val="24"/>
                <w:szCs w:val="24"/>
              </w:rPr>
            </w:pPr>
          </w:p>
        </w:tc>
      </w:tr>
      <w:tr w:rsidR="00565BCD" w:rsidRPr="005A5810" w:rsidTr="00015FEB">
        <w:tc>
          <w:tcPr>
            <w:tcW w:w="910" w:type="dxa"/>
            <w:vMerge w:val="restart"/>
            <w:shd w:val="clear" w:color="auto" w:fill="A6A6A6"/>
          </w:tcPr>
          <w:p w:rsidR="00565BCD" w:rsidRDefault="00565BCD" w:rsidP="00015FEB">
            <w:pPr>
              <w:autoSpaceDE w:val="0"/>
              <w:autoSpaceDN w:val="0"/>
              <w:adjustRightInd w:val="0"/>
              <w:spacing w:after="0" w:line="240" w:lineRule="auto"/>
              <w:jc w:val="center"/>
              <w:rPr>
                <w:rFonts w:ascii="Arial" w:hAnsi="Arial" w:cs="Arial"/>
                <w:b/>
                <w:bCs/>
                <w:sz w:val="24"/>
                <w:szCs w:val="24"/>
              </w:rPr>
            </w:pPr>
          </w:p>
          <w:p w:rsidR="00565BCD"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    ПО РЕД</w:t>
            </w:r>
          </w:p>
          <w:p w:rsidR="00565BCD" w:rsidRDefault="00565BCD" w:rsidP="00015FEB">
            <w:pPr>
              <w:autoSpaceDE w:val="0"/>
              <w:autoSpaceDN w:val="0"/>
              <w:adjustRightInd w:val="0"/>
              <w:spacing w:after="0" w:line="240" w:lineRule="auto"/>
              <w:jc w:val="both"/>
              <w:rPr>
                <w:rFonts w:ascii="Arial" w:hAnsi="Arial" w:cs="Arial"/>
                <w:b/>
                <w:sz w:val="24"/>
                <w:szCs w:val="24"/>
              </w:rPr>
            </w:pPr>
          </w:p>
          <w:p w:rsidR="00565BCD" w:rsidRPr="004104D0" w:rsidRDefault="00565BCD" w:rsidP="00015FEB">
            <w:pPr>
              <w:autoSpaceDE w:val="0"/>
              <w:autoSpaceDN w:val="0"/>
              <w:adjustRightInd w:val="0"/>
              <w:spacing w:after="0" w:line="240" w:lineRule="auto"/>
              <w:jc w:val="both"/>
              <w:rPr>
                <w:rFonts w:ascii="Arial" w:hAnsi="Arial" w:cs="Arial"/>
                <w:b/>
                <w:bCs/>
                <w:sz w:val="24"/>
                <w:szCs w:val="24"/>
              </w:rPr>
            </w:pPr>
          </w:p>
        </w:tc>
        <w:tc>
          <w:tcPr>
            <w:tcW w:w="5483" w:type="dxa"/>
            <w:vMerge w:val="restart"/>
            <w:shd w:val="clear" w:color="auto" w:fill="A6A6A6"/>
          </w:tcPr>
          <w:p w:rsidR="00565BCD" w:rsidRPr="004104D0"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Default="00565BCD" w:rsidP="00015FEB">
            <w:pPr>
              <w:autoSpaceDE w:val="0"/>
              <w:autoSpaceDN w:val="0"/>
              <w:adjustRightInd w:val="0"/>
              <w:spacing w:after="0" w:line="240" w:lineRule="auto"/>
              <w:jc w:val="center"/>
              <w:rPr>
                <w:rFonts w:ascii="Arial" w:hAnsi="Arial" w:cs="Arial"/>
                <w:b/>
                <w:bCs/>
                <w:sz w:val="24"/>
                <w:szCs w:val="24"/>
                <w:lang w:eastAsia="bg-BG"/>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lang w:eastAsia="bg-BG"/>
              </w:rPr>
              <w:t>НАИМЕНОВАНИЕ НА ВИДОВЕТЕ УСЛУГИ</w:t>
            </w: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p>
        </w:tc>
        <w:tc>
          <w:tcPr>
            <w:tcW w:w="3744" w:type="dxa"/>
            <w:gridSpan w:val="2"/>
            <w:shd w:val="clear" w:color="auto" w:fill="A6A6A6"/>
          </w:tcPr>
          <w:p w:rsidR="00565BCD" w:rsidRDefault="00565BCD" w:rsidP="00015FEB">
            <w:pPr>
              <w:autoSpaceDE w:val="0"/>
              <w:autoSpaceDN w:val="0"/>
              <w:adjustRightInd w:val="0"/>
              <w:spacing w:after="0" w:line="240" w:lineRule="auto"/>
              <w:jc w:val="both"/>
              <w:rPr>
                <w:rFonts w:ascii="Arial" w:hAnsi="Arial" w:cs="Arial"/>
                <w:b/>
                <w:bCs/>
                <w:sz w:val="24"/>
                <w:szCs w:val="24"/>
              </w:rPr>
            </w:pPr>
          </w:p>
          <w:p w:rsidR="00565BCD" w:rsidRPr="004104D0" w:rsidRDefault="00565BCD" w:rsidP="00015FEB">
            <w:pPr>
              <w:autoSpaceDE w:val="0"/>
              <w:autoSpaceDN w:val="0"/>
              <w:adjustRightInd w:val="0"/>
              <w:spacing w:after="0" w:line="240" w:lineRule="auto"/>
              <w:jc w:val="center"/>
              <w:rPr>
                <w:rFonts w:ascii="Arial" w:hAnsi="Arial" w:cs="Arial"/>
                <w:b/>
                <w:bCs/>
                <w:sz w:val="24"/>
                <w:szCs w:val="24"/>
              </w:rPr>
            </w:pPr>
            <w:r w:rsidRPr="004104D0">
              <w:rPr>
                <w:rFonts w:ascii="Arial" w:hAnsi="Arial" w:cs="Arial"/>
                <w:b/>
                <w:bCs/>
                <w:sz w:val="24"/>
                <w:szCs w:val="24"/>
              </w:rPr>
              <w:t>БРОЙ</w:t>
            </w:r>
          </w:p>
        </w:tc>
      </w:tr>
      <w:tr w:rsidR="00565BCD" w:rsidRPr="005A5810" w:rsidTr="00015FEB">
        <w:tc>
          <w:tcPr>
            <w:tcW w:w="910" w:type="dxa"/>
            <w:vMerge/>
            <w:shd w:val="clear" w:color="auto" w:fill="A6A6A6"/>
          </w:tcPr>
          <w:p w:rsidR="00565BCD" w:rsidRPr="005A5810" w:rsidRDefault="00565BCD" w:rsidP="00015FEB">
            <w:pPr>
              <w:autoSpaceDE w:val="0"/>
              <w:autoSpaceDN w:val="0"/>
              <w:adjustRightInd w:val="0"/>
              <w:spacing w:after="0" w:line="240" w:lineRule="auto"/>
              <w:jc w:val="both"/>
              <w:rPr>
                <w:rFonts w:ascii="Arial" w:hAnsi="Arial" w:cs="Arial"/>
                <w:b/>
                <w:sz w:val="24"/>
                <w:szCs w:val="24"/>
              </w:rPr>
            </w:pPr>
          </w:p>
        </w:tc>
        <w:tc>
          <w:tcPr>
            <w:tcW w:w="5483" w:type="dxa"/>
            <w:vMerge/>
            <w:shd w:val="clear" w:color="auto" w:fill="A6A6A6"/>
          </w:tcPr>
          <w:p w:rsidR="00565BCD" w:rsidRPr="004104D0" w:rsidRDefault="00565BCD" w:rsidP="00015FEB">
            <w:pPr>
              <w:autoSpaceDE w:val="0"/>
              <w:autoSpaceDN w:val="0"/>
              <w:adjustRightInd w:val="0"/>
              <w:spacing w:after="0" w:line="240" w:lineRule="auto"/>
              <w:jc w:val="both"/>
              <w:rPr>
                <w:rFonts w:ascii="Arial" w:hAnsi="Arial" w:cs="Arial"/>
                <w:sz w:val="24"/>
                <w:szCs w:val="24"/>
                <w:lang w:val="en-US"/>
              </w:rPr>
            </w:pPr>
          </w:p>
        </w:tc>
        <w:tc>
          <w:tcPr>
            <w:tcW w:w="1935"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ОБИКНОВЕНА</w:t>
            </w: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c>
          <w:tcPr>
            <w:tcW w:w="1809" w:type="dxa"/>
            <w:shd w:val="clear" w:color="auto" w:fill="A6A6A6"/>
          </w:tcPr>
          <w:p w:rsidR="00565BCD" w:rsidRPr="005A5810" w:rsidRDefault="00565BCD" w:rsidP="00015FEB">
            <w:pPr>
              <w:spacing w:after="0" w:line="240" w:lineRule="auto"/>
              <w:jc w:val="center"/>
              <w:rPr>
                <w:rFonts w:ascii="Arial" w:hAnsi="Arial" w:cs="Arial"/>
                <w:b/>
                <w:sz w:val="24"/>
                <w:szCs w:val="24"/>
              </w:rPr>
            </w:pPr>
          </w:p>
          <w:p w:rsidR="00565BCD" w:rsidRPr="005A5810" w:rsidRDefault="00565BCD" w:rsidP="00015FEB">
            <w:pPr>
              <w:spacing w:after="0" w:line="240" w:lineRule="auto"/>
              <w:jc w:val="center"/>
              <w:rPr>
                <w:rFonts w:ascii="Arial" w:hAnsi="Arial" w:cs="Arial"/>
                <w:b/>
                <w:sz w:val="24"/>
                <w:szCs w:val="24"/>
              </w:rPr>
            </w:pPr>
            <w:r w:rsidRPr="005A5810">
              <w:rPr>
                <w:rFonts w:ascii="Arial" w:hAnsi="Arial" w:cs="Arial"/>
                <w:b/>
                <w:sz w:val="24"/>
                <w:szCs w:val="24"/>
              </w:rPr>
              <w:t>БЪРЗА УСЛУГА</w:t>
            </w:r>
          </w:p>
          <w:p w:rsidR="00565BCD" w:rsidRPr="005A5810" w:rsidRDefault="00565BCD" w:rsidP="00015FEB">
            <w:pPr>
              <w:autoSpaceDE w:val="0"/>
              <w:autoSpaceDN w:val="0"/>
              <w:adjustRightInd w:val="0"/>
              <w:spacing w:after="0" w:line="240" w:lineRule="auto"/>
              <w:jc w:val="center"/>
              <w:rPr>
                <w:rFonts w:ascii="Arial" w:hAnsi="Arial" w:cs="Arial"/>
                <w:b/>
                <w:sz w:val="24"/>
                <w:szCs w:val="24"/>
                <w:lang w:val="en-US"/>
              </w:rPr>
            </w:pPr>
          </w:p>
        </w:tc>
      </w:tr>
      <w:tr w:rsidR="00565BCD" w:rsidRPr="005A5810" w:rsidTr="00015FEB">
        <w:tc>
          <w:tcPr>
            <w:tcW w:w="910" w:type="dxa"/>
          </w:tcPr>
          <w:p w:rsidR="00565BCD" w:rsidRDefault="00565BCD" w:rsidP="00015F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w:t>
            </w:r>
          </w:p>
          <w:p w:rsidR="00565BCD" w:rsidRDefault="00565BCD" w:rsidP="00015FEB">
            <w:pPr>
              <w:autoSpaceDE w:val="0"/>
              <w:autoSpaceDN w:val="0"/>
              <w:adjustRightInd w:val="0"/>
              <w:spacing w:after="0" w:line="240" w:lineRule="auto"/>
              <w:jc w:val="both"/>
              <w:rPr>
                <w:rFonts w:ascii="Arial" w:hAnsi="Arial" w:cs="Arial"/>
                <w:b/>
                <w:sz w:val="24"/>
                <w:szCs w:val="24"/>
              </w:rPr>
            </w:pPr>
          </w:p>
        </w:tc>
        <w:tc>
          <w:tcPr>
            <w:tcW w:w="5483" w:type="dxa"/>
          </w:tcPr>
          <w:p w:rsidR="00565BCD" w:rsidRPr="0037130C" w:rsidRDefault="00565BCD" w:rsidP="00015F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Издаване на разрешително за отсичане на дървесина</w:t>
            </w:r>
          </w:p>
        </w:tc>
        <w:tc>
          <w:tcPr>
            <w:tcW w:w="1935" w:type="dxa"/>
          </w:tcPr>
          <w:p w:rsidR="00565BCD" w:rsidRPr="0037130C"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w:t>
            </w:r>
          </w:p>
        </w:tc>
        <w:tc>
          <w:tcPr>
            <w:tcW w:w="1809" w:type="dxa"/>
          </w:tcPr>
          <w:p w:rsidR="00565BCD" w:rsidRPr="00D068DA" w:rsidRDefault="00565BCD" w:rsidP="00015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bl>
    <w:p w:rsidR="00565BCD" w:rsidRDefault="00565BCD" w:rsidP="00565BCD"/>
    <w:p w:rsidR="00565BCD" w:rsidRPr="005A5810" w:rsidRDefault="00565BCD" w:rsidP="00565BCD"/>
    <w:p w:rsidR="00565BCD" w:rsidRDefault="00565BCD" w:rsidP="00565BCD"/>
    <w:p w:rsidR="00D14FC8" w:rsidRDefault="00D14FC8" w:rsidP="006F062C">
      <w:pPr>
        <w:suppressAutoHyphens/>
        <w:spacing w:after="0" w:line="240" w:lineRule="auto"/>
        <w:rPr>
          <w:rFonts w:ascii="Arial" w:eastAsia="Times New Roman" w:hAnsi="Arial" w:cs="Arial"/>
          <w:b/>
          <w:sz w:val="24"/>
          <w:szCs w:val="24"/>
          <w:lang w:eastAsia="ar-SA"/>
        </w:rPr>
      </w:pPr>
    </w:p>
    <w:p w:rsidR="00D14FC8" w:rsidRDefault="00D14FC8" w:rsidP="006F062C">
      <w:pPr>
        <w:suppressAutoHyphens/>
        <w:spacing w:after="0" w:line="240" w:lineRule="auto"/>
        <w:rPr>
          <w:rFonts w:ascii="Arial" w:eastAsia="Times New Roman" w:hAnsi="Arial" w:cs="Arial"/>
          <w:b/>
          <w:sz w:val="24"/>
          <w:szCs w:val="24"/>
          <w:lang w:eastAsia="ar-SA"/>
        </w:rPr>
      </w:pPr>
    </w:p>
    <w:p w:rsidR="003415ED" w:rsidRPr="00F43D40" w:rsidRDefault="003415ED" w:rsidP="00F43D40">
      <w:pPr>
        <w:suppressAutoHyphens/>
        <w:spacing w:after="0" w:line="240" w:lineRule="auto"/>
        <w:rPr>
          <w:rFonts w:ascii="Arial" w:eastAsia="Times New Roman" w:hAnsi="Arial" w:cs="Arial"/>
          <w:sz w:val="24"/>
          <w:szCs w:val="24"/>
          <w:lang w:eastAsia="ar-S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2410"/>
      </w:tblGrid>
      <w:tr w:rsidR="00F43D40" w:rsidRPr="00BD5332" w:rsidTr="003415ED">
        <w:tc>
          <w:tcPr>
            <w:tcW w:w="7693" w:type="dxa"/>
            <w:tcBorders>
              <w:top w:val="single" w:sz="4" w:space="0" w:color="auto"/>
              <w:left w:val="single" w:sz="4" w:space="0" w:color="auto"/>
              <w:bottom w:val="single" w:sz="4" w:space="0" w:color="auto"/>
              <w:right w:val="single" w:sz="4" w:space="0" w:color="auto"/>
            </w:tcBorders>
          </w:tcPr>
          <w:p w:rsidR="00F43D40" w:rsidRPr="00BD5332" w:rsidRDefault="00F43D40" w:rsidP="00F43D40">
            <w:pPr>
              <w:suppressAutoHyphens/>
              <w:spacing w:after="0" w:line="240" w:lineRule="auto"/>
              <w:rPr>
                <w:rFonts w:ascii="Arial" w:eastAsia="Times New Roman" w:hAnsi="Arial" w:cs="Arial"/>
                <w:sz w:val="24"/>
                <w:szCs w:val="24"/>
                <w:lang w:val="ru-RU" w:eastAsia="ar-SA"/>
              </w:rPr>
            </w:pPr>
          </w:p>
          <w:p w:rsidR="00F43D40" w:rsidRPr="00BD5332" w:rsidRDefault="00F43D40" w:rsidP="00EE0322">
            <w:pPr>
              <w:suppressAutoHyphens/>
              <w:spacing w:after="0" w:line="240" w:lineRule="auto"/>
              <w:rPr>
                <w:rFonts w:ascii="Arial" w:eastAsia="Times New Roman" w:hAnsi="Arial" w:cs="Arial"/>
                <w:sz w:val="24"/>
                <w:szCs w:val="24"/>
                <w:lang w:eastAsia="ar-SA"/>
              </w:rPr>
            </w:pPr>
            <w:proofErr w:type="spellStart"/>
            <w:r w:rsidRPr="00BD5332">
              <w:rPr>
                <w:rFonts w:ascii="Arial" w:eastAsia="Times New Roman" w:hAnsi="Arial" w:cs="Arial"/>
                <w:sz w:val="24"/>
                <w:szCs w:val="24"/>
                <w:lang w:val="ru-RU" w:eastAsia="ar-SA"/>
              </w:rPr>
              <w:t>Получени</w:t>
            </w:r>
            <w:proofErr w:type="spellEnd"/>
            <w:r w:rsidRPr="00BD5332">
              <w:rPr>
                <w:rFonts w:ascii="Arial" w:eastAsia="Times New Roman" w:hAnsi="Arial" w:cs="Arial"/>
                <w:sz w:val="24"/>
                <w:szCs w:val="24"/>
                <w:lang w:val="ru-RU" w:eastAsia="ar-SA"/>
              </w:rPr>
              <w:t xml:space="preserve"> средства от технически услуги </w:t>
            </w:r>
          </w:p>
        </w:tc>
        <w:tc>
          <w:tcPr>
            <w:tcW w:w="2410" w:type="dxa"/>
            <w:tcBorders>
              <w:top w:val="single" w:sz="4" w:space="0" w:color="auto"/>
              <w:left w:val="single" w:sz="4" w:space="0" w:color="auto"/>
              <w:bottom w:val="single" w:sz="4" w:space="0" w:color="auto"/>
              <w:right w:val="single" w:sz="4" w:space="0" w:color="auto"/>
            </w:tcBorders>
          </w:tcPr>
          <w:p w:rsidR="00B61966" w:rsidRDefault="00B61966" w:rsidP="00B61966">
            <w:pPr>
              <w:suppressAutoHyphens/>
              <w:spacing w:after="0" w:line="240" w:lineRule="auto"/>
              <w:jc w:val="center"/>
              <w:rPr>
                <w:rFonts w:ascii="Arial" w:eastAsia="Times New Roman" w:hAnsi="Arial" w:cs="Arial"/>
                <w:sz w:val="24"/>
                <w:szCs w:val="24"/>
                <w:lang w:val="en-US" w:eastAsia="ar-SA"/>
              </w:rPr>
            </w:pPr>
          </w:p>
          <w:p w:rsidR="00F43D40" w:rsidRPr="00D14FC8" w:rsidRDefault="00B61966" w:rsidP="00B61966">
            <w:pPr>
              <w:suppressAutoHyphens/>
              <w:spacing w:after="0" w:line="240" w:lineRule="auto"/>
              <w:jc w:val="center"/>
              <w:rPr>
                <w:rFonts w:ascii="Arial" w:eastAsia="Times New Roman" w:hAnsi="Arial" w:cs="Arial"/>
                <w:sz w:val="24"/>
                <w:szCs w:val="24"/>
                <w:lang w:val="en-US" w:eastAsia="ar-SA"/>
              </w:rPr>
            </w:pPr>
            <w:r>
              <w:rPr>
                <w:rFonts w:ascii="Arial" w:eastAsia="Times New Roman" w:hAnsi="Arial" w:cs="Arial"/>
                <w:sz w:val="24"/>
                <w:szCs w:val="24"/>
                <w:lang w:val="en-US" w:eastAsia="ar-SA"/>
              </w:rPr>
              <w:t>4840</w:t>
            </w:r>
          </w:p>
        </w:tc>
      </w:tr>
      <w:tr w:rsidR="00F43D40" w:rsidRPr="00BD5332" w:rsidTr="003415ED">
        <w:tc>
          <w:tcPr>
            <w:tcW w:w="7693" w:type="dxa"/>
            <w:tcBorders>
              <w:top w:val="single" w:sz="4" w:space="0" w:color="auto"/>
              <w:left w:val="single" w:sz="4" w:space="0" w:color="auto"/>
              <w:bottom w:val="single" w:sz="4" w:space="0" w:color="auto"/>
              <w:right w:val="single" w:sz="4" w:space="0" w:color="auto"/>
            </w:tcBorders>
          </w:tcPr>
          <w:p w:rsidR="00F43D40" w:rsidRPr="00BD5332" w:rsidRDefault="00F43D40" w:rsidP="00F43D40">
            <w:pPr>
              <w:suppressAutoHyphens/>
              <w:spacing w:after="0" w:line="240" w:lineRule="auto"/>
              <w:rPr>
                <w:rFonts w:ascii="Arial" w:eastAsia="Times New Roman" w:hAnsi="Arial" w:cs="Arial"/>
                <w:sz w:val="24"/>
                <w:szCs w:val="24"/>
                <w:lang w:eastAsia="ar-SA"/>
              </w:rPr>
            </w:pPr>
          </w:p>
          <w:p w:rsidR="00F43D40" w:rsidRPr="00BD5332" w:rsidRDefault="00F43D40" w:rsidP="00EE0322">
            <w:pPr>
              <w:suppressAutoHyphens/>
              <w:spacing w:after="0" w:line="240" w:lineRule="auto"/>
              <w:rPr>
                <w:rFonts w:ascii="Arial" w:eastAsia="Times New Roman" w:hAnsi="Arial" w:cs="Arial"/>
                <w:sz w:val="24"/>
                <w:szCs w:val="24"/>
                <w:lang w:eastAsia="ar-SA"/>
              </w:rPr>
            </w:pPr>
            <w:proofErr w:type="spellStart"/>
            <w:r w:rsidRPr="00BD5332">
              <w:rPr>
                <w:rFonts w:ascii="Arial" w:eastAsia="Times New Roman" w:hAnsi="Arial" w:cs="Arial"/>
                <w:sz w:val="24"/>
                <w:szCs w:val="24"/>
                <w:lang w:val="en-US" w:eastAsia="ar-SA"/>
              </w:rPr>
              <w:t>Получени</w:t>
            </w:r>
            <w:proofErr w:type="spellEnd"/>
            <w:r w:rsidRPr="00BD5332">
              <w:rPr>
                <w:rFonts w:ascii="Arial" w:eastAsia="Times New Roman" w:hAnsi="Arial" w:cs="Arial"/>
                <w:sz w:val="24"/>
                <w:szCs w:val="24"/>
                <w:lang w:val="en-US" w:eastAsia="ar-SA"/>
              </w:rPr>
              <w:t xml:space="preserve"> </w:t>
            </w:r>
            <w:proofErr w:type="spellStart"/>
            <w:r w:rsidRPr="00BD5332">
              <w:rPr>
                <w:rFonts w:ascii="Arial" w:eastAsia="Times New Roman" w:hAnsi="Arial" w:cs="Arial"/>
                <w:sz w:val="24"/>
                <w:szCs w:val="24"/>
                <w:lang w:val="en-US" w:eastAsia="ar-SA"/>
              </w:rPr>
              <w:t>средства</w:t>
            </w:r>
            <w:proofErr w:type="spellEnd"/>
            <w:r w:rsidRPr="00BD5332">
              <w:rPr>
                <w:rFonts w:ascii="Arial" w:eastAsia="Times New Roman" w:hAnsi="Arial" w:cs="Arial"/>
                <w:sz w:val="24"/>
                <w:szCs w:val="24"/>
                <w:lang w:val="en-US" w:eastAsia="ar-SA"/>
              </w:rPr>
              <w:t xml:space="preserve"> </w:t>
            </w:r>
            <w:proofErr w:type="spellStart"/>
            <w:r w:rsidRPr="00BD5332">
              <w:rPr>
                <w:rFonts w:ascii="Arial" w:eastAsia="Times New Roman" w:hAnsi="Arial" w:cs="Arial"/>
                <w:sz w:val="24"/>
                <w:szCs w:val="24"/>
                <w:lang w:val="en-US" w:eastAsia="ar-SA"/>
              </w:rPr>
              <w:t>от</w:t>
            </w:r>
            <w:proofErr w:type="spellEnd"/>
            <w:r w:rsidRPr="00BD5332">
              <w:rPr>
                <w:rFonts w:ascii="Arial" w:eastAsia="Times New Roman" w:hAnsi="Arial" w:cs="Arial"/>
                <w:sz w:val="24"/>
                <w:szCs w:val="24"/>
                <w:lang w:val="en-US" w:eastAsia="ar-SA"/>
              </w:rPr>
              <w:t xml:space="preserve"> </w:t>
            </w:r>
            <w:proofErr w:type="spellStart"/>
            <w:r w:rsidRPr="00BD5332">
              <w:rPr>
                <w:rFonts w:ascii="Arial" w:eastAsia="Times New Roman" w:hAnsi="Arial" w:cs="Arial"/>
                <w:sz w:val="24"/>
                <w:szCs w:val="24"/>
                <w:lang w:val="en-US" w:eastAsia="ar-SA"/>
              </w:rPr>
              <w:t>административни</w:t>
            </w:r>
            <w:proofErr w:type="spellEnd"/>
            <w:r w:rsidRPr="00BD5332">
              <w:rPr>
                <w:rFonts w:ascii="Arial" w:eastAsia="Times New Roman" w:hAnsi="Arial" w:cs="Arial"/>
                <w:sz w:val="24"/>
                <w:szCs w:val="24"/>
                <w:lang w:val="en-US" w:eastAsia="ar-SA"/>
              </w:rPr>
              <w:t xml:space="preserve"> </w:t>
            </w:r>
            <w:proofErr w:type="spellStart"/>
            <w:r w:rsidRPr="00BD5332">
              <w:rPr>
                <w:rFonts w:ascii="Arial" w:eastAsia="Times New Roman" w:hAnsi="Arial" w:cs="Arial"/>
                <w:sz w:val="24"/>
                <w:szCs w:val="24"/>
                <w:lang w:val="en-US" w:eastAsia="ar-SA"/>
              </w:rPr>
              <w:t>услуги</w:t>
            </w:r>
            <w:proofErr w:type="spellEnd"/>
            <w:r w:rsidRPr="00BD5332">
              <w:rPr>
                <w:rFonts w:ascii="Arial" w:eastAsia="Times New Roman" w:hAnsi="Arial" w:cs="Arial"/>
                <w:sz w:val="24"/>
                <w:szCs w:val="24"/>
                <w:lang w:val="en-US" w:eastAsia="ar-SA"/>
              </w:rPr>
              <w:t xml:space="preserve"> </w:t>
            </w:r>
          </w:p>
        </w:tc>
        <w:tc>
          <w:tcPr>
            <w:tcW w:w="2410" w:type="dxa"/>
            <w:tcBorders>
              <w:top w:val="single" w:sz="4" w:space="0" w:color="auto"/>
              <w:left w:val="single" w:sz="4" w:space="0" w:color="auto"/>
              <w:bottom w:val="single" w:sz="4" w:space="0" w:color="auto"/>
              <w:right w:val="single" w:sz="4" w:space="0" w:color="auto"/>
            </w:tcBorders>
          </w:tcPr>
          <w:p w:rsidR="00B61966" w:rsidRDefault="00B61966" w:rsidP="00B61966">
            <w:pPr>
              <w:suppressAutoHyphens/>
              <w:spacing w:after="0" w:line="240" w:lineRule="auto"/>
              <w:jc w:val="center"/>
              <w:rPr>
                <w:rFonts w:ascii="Arial" w:eastAsia="Times New Roman" w:hAnsi="Arial" w:cs="Arial"/>
                <w:sz w:val="24"/>
                <w:szCs w:val="24"/>
                <w:lang w:val="en-US" w:eastAsia="ar-SA"/>
              </w:rPr>
            </w:pPr>
          </w:p>
          <w:p w:rsidR="00F43D40" w:rsidRPr="00B61966" w:rsidRDefault="00B61966" w:rsidP="00B61966">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val="en-US" w:eastAsia="ar-SA"/>
              </w:rPr>
              <w:t>19 598</w:t>
            </w:r>
            <w:r>
              <w:rPr>
                <w:rFonts w:ascii="Arial" w:eastAsia="Times New Roman" w:hAnsi="Arial" w:cs="Arial"/>
                <w:sz w:val="24"/>
                <w:szCs w:val="24"/>
                <w:lang w:eastAsia="ar-SA"/>
              </w:rPr>
              <w:t>.60</w:t>
            </w:r>
          </w:p>
        </w:tc>
      </w:tr>
      <w:tr w:rsidR="00F43D40" w:rsidRPr="00BD5332" w:rsidTr="003415ED">
        <w:tc>
          <w:tcPr>
            <w:tcW w:w="7693" w:type="dxa"/>
            <w:tcBorders>
              <w:top w:val="single" w:sz="4" w:space="0" w:color="auto"/>
              <w:left w:val="single" w:sz="4" w:space="0" w:color="auto"/>
              <w:bottom w:val="single" w:sz="4" w:space="0" w:color="auto"/>
              <w:right w:val="single" w:sz="4" w:space="0" w:color="auto"/>
            </w:tcBorders>
          </w:tcPr>
          <w:p w:rsidR="00E30231" w:rsidRDefault="00E30231" w:rsidP="00F43D40">
            <w:pPr>
              <w:suppressAutoHyphens/>
              <w:spacing w:after="0" w:line="240" w:lineRule="auto"/>
              <w:rPr>
                <w:rFonts w:ascii="Arial" w:eastAsia="Times New Roman" w:hAnsi="Arial" w:cs="Arial"/>
                <w:sz w:val="24"/>
                <w:szCs w:val="24"/>
                <w:lang w:val="ru-RU" w:eastAsia="ar-SA"/>
              </w:rPr>
            </w:pPr>
          </w:p>
          <w:p w:rsidR="00F43D40" w:rsidRPr="00BD5332" w:rsidRDefault="00F43D40" w:rsidP="00F43D40">
            <w:pPr>
              <w:suppressAutoHyphens/>
              <w:spacing w:after="0" w:line="240" w:lineRule="auto"/>
              <w:rPr>
                <w:rFonts w:ascii="Arial" w:eastAsia="Times New Roman" w:hAnsi="Arial" w:cs="Arial"/>
                <w:sz w:val="24"/>
                <w:szCs w:val="24"/>
                <w:lang w:val="ru-RU" w:eastAsia="ar-SA"/>
              </w:rPr>
            </w:pPr>
            <w:proofErr w:type="spellStart"/>
            <w:r w:rsidRPr="00BD5332">
              <w:rPr>
                <w:rFonts w:ascii="Arial" w:eastAsia="Times New Roman" w:hAnsi="Arial" w:cs="Arial"/>
                <w:sz w:val="24"/>
                <w:szCs w:val="24"/>
                <w:lang w:val="ru-RU" w:eastAsia="ar-SA"/>
              </w:rPr>
              <w:t>Нетни</w:t>
            </w:r>
            <w:proofErr w:type="spellEnd"/>
            <w:r w:rsidRPr="00BD5332">
              <w:rPr>
                <w:rFonts w:ascii="Arial" w:eastAsia="Times New Roman" w:hAnsi="Arial" w:cs="Arial"/>
                <w:sz w:val="24"/>
                <w:szCs w:val="24"/>
                <w:lang w:val="ru-RU" w:eastAsia="ar-SA"/>
              </w:rPr>
              <w:t xml:space="preserve"> приходи от </w:t>
            </w:r>
            <w:proofErr w:type="spellStart"/>
            <w:r w:rsidRPr="00BD5332">
              <w:rPr>
                <w:rFonts w:ascii="Arial" w:eastAsia="Times New Roman" w:hAnsi="Arial" w:cs="Arial"/>
                <w:sz w:val="24"/>
                <w:szCs w:val="24"/>
                <w:lang w:val="ru-RU" w:eastAsia="ar-SA"/>
              </w:rPr>
              <w:t>продажба</w:t>
            </w:r>
            <w:proofErr w:type="spellEnd"/>
            <w:r w:rsidRPr="00BD5332">
              <w:rPr>
                <w:rFonts w:ascii="Arial" w:eastAsia="Times New Roman" w:hAnsi="Arial" w:cs="Arial"/>
                <w:sz w:val="24"/>
                <w:szCs w:val="24"/>
                <w:lang w:val="ru-RU" w:eastAsia="ar-SA"/>
              </w:rPr>
              <w:t xml:space="preserve"> на стоки и услуги по § 4000,</w:t>
            </w:r>
          </w:p>
          <w:p w:rsidR="00E30231" w:rsidRDefault="00E30231" w:rsidP="00F43D40">
            <w:pPr>
              <w:suppressAutoHyphens/>
              <w:spacing w:after="0" w:line="240" w:lineRule="auto"/>
              <w:rPr>
                <w:rFonts w:ascii="Arial" w:eastAsia="Times New Roman" w:hAnsi="Arial" w:cs="Arial"/>
                <w:sz w:val="24"/>
                <w:szCs w:val="24"/>
                <w:lang w:val="ru-RU" w:eastAsia="ar-SA"/>
              </w:rPr>
            </w:pPr>
          </w:p>
          <w:p w:rsidR="00F43D40" w:rsidRPr="00BD5332" w:rsidRDefault="00F43D40" w:rsidP="00F43D40">
            <w:pPr>
              <w:suppressAutoHyphens/>
              <w:spacing w:after="0" w:line="240" w:lineRule="auto"/>
              <w:rPr>
                <w:rFonts w:ascii="Arial" w:eastAsia="Times New Roman" w:hAnsi="Arial" w:cs="Arial"/>
                <w:sz w:val="24"/>
                <w:szCs w:val="24"/>
                <w:lang w:eastAsia="ar-SA"/>
              </w:rPr>
            </w:pPr>
            <w:r w:rsidRPr="00BD5332">
              <w:rPr>
                <w:rFonts w:ascii="Arial" w:eastAsia="Times New Roman" w:hAnsi="Arial" w:cs="Arial"/>
                <w:sz w:val="24"/>
                <w:szCs w:val="24"/>
                <w:lang w:val="ru-RU" w:eastAsia="ar-SA"/>
              </w:rPr>
              <w:t xml:space="preserve">в т. ч. Приходи от </w:t>
            </w:r>
            <w:proofErr w:type="spellStart"/>
            <w:r w:rsidRPr="00BD5332">
              <w:rPr>
                <w:rFonts w:ascii="Arial" w:eastAsia="Times New Roman" w:hAnsi="Arial" w:cs="Arial"/>
                <w:sz w:val="24"/>
                <w:szCs w:val="24"/>
                <w:lang w:val="ru-RU" w:eastAsia="ar-SA"/>
              </w:rPr>
              <w:t>нощувки</w:t>
            </w:r>
            <w:proofErr w:type="spellEnd"/>
            <w:r w:rsidRPr="00BD5332">
              <w:rPr>
                <w:rFonts w:ascii="Arial" w:eastAsia="Times New Roman" w:hAnsi="Arial" w:cs="Arial"/>
                <w:sz w:val="24"/>
                <w:szCs w:val="24"/>
                <w:lang w:val="ru-RU" w:eastAsia="ar-SA"/>
              </w:rPr>
              <w:t xml:space="preserve"> </w:t>
            </w:r>
          </w:p>
        </w:tc>
        <w:tc>
          <w:tcPr>
            <w:tcW w:w="2410" w:type="dxa"/>
            <w:tcBorders>
              <w:top w:val="single" w:sz="4" w:space="0" w:color="auto"/>
              <w:left w:val="single" w:sz="4" w:space="0" w:color="auto"/>
              <w:bottom w:val="single" w:sz="4" w:space="0" w:color="auto"/>
              <w:right w:val="single" w:sz="4" w:space="0" w:color="auto"/>
            </w:tcBorders>
          </w:tcPr>
          <w:p w:rsidR="00B61966" w:rsidRDefault="00B61966" w:rsidP="00B61966">
            <w:pPr>
              <w:suppressAutoHyphens/>
              <w:spacing w:after="0" w:line="240" w:lineRule="auto"/>
              <w:jc w:val="center"/>
              <w:rPr>
                <w:rFonts w:ascii="Arial" w:eastAsia="Times New Roman" w:hAnsi="Arial" w:cs="Arial"/>
                <w:sz w:val="24"/>
                <w:szCs w:val="24"/>
                <w:lang w:eastAsia="ar-SA"/>
              </w:rPr>
            </w:pPr>
          </w:p>
          <w:p w:rsidR="00D14FC8" w:rsidRDefault="00B61966" w:rsidP="00B61966">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38 575.39</w:t>
            </w:r>
          </w:p>
          <w:p w:rsidR="00B61966" w:rsidRDefault="00B61966" w:rsidP="00B61966">
            <w:pPr>
              <w:suppressAutoHyphens/>
              <w:spacing w:after="0" w:line="240" w:lineRule="auto"/>
              <w:jc w:val="center"/>
              <w:rPr>
                <w:rFonts w:ascii="Arial" w:eastAsia="Times New Roman" w:hAnsi="Arial" w:cs="Arial"/>
                <w:sz w:val="24"/>
                <w:szCs w:val="24"/>
                <w:lang w:eastAsia="ar-SA"/>
              </w:rPr>
            </w:pPr>
          </w:p>
          <w:p w:rsidR="00B61966" w:rsidRPr="00B61966" w:rsidRDefault="00B61966" w:rsidP="00B61966">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21 058.80</w:t>
            </w:r>
          </w:p>
        </w:tc>
      </w:tr>
    </w:tbl>
    <w:p w:rsidR="00F43D40" w:rsidRPr="00BD5332" w:rsidRDefault="00F43D40" w:rsidP="00F43D40">
      <w:pPr>
        <w:suppressAutoHyphens/>
        <w:spacing w:after="0" w:line="240" w:lineRule="auto"/>
        <w:rPr>
          <w:rFonts w:ascii="Arial" w:eastAsia="Times New Roman" w:hAnsi="Arial" w:cs="Arial"/>
          <w:sz w:val="24"/>
          <w:szCs w:val="24"/>
          <w:lang w:eastAsia="ar-SA"/>
        </w:rPr>
      </w:pPr>
    </w:p>
    <w:p w:rsidR="00F43D40" w:rsidRDefault="00F43D40" w:rsidP="00F43D40">
      <w:pPr>
        <w:suppressAutoHyphens/>
        <w:spacing w:after="0" w:line="240" w:lineRule="auto"/>
        <w:rPr>
          <w:rFonts w:ascii="Arial" w:eastAsia="Times New Roman" w:hAnsi="Arial" w:cs="Arial"/>
          <w:sz w:val="24"/>
          <w:szCs w:val="24"/>
          <w:lang w:eastAsia="ar-SA"/>
        </w:rPr>
      </w:pPr>
    </w:p>
    <w:p w:rsidR="00B61966" w:rsidRDefault="00B61966" w:rsidP="00F43D40">
      <w:pPr>
        <w:suppressAutoHyphens/>
        <w:spacing w:after="0" w:line="240" w:lineRule="auto"/>
        <w:rPr>
          <w:rFonts w:ascii="Arial" w:eastAsia="Times New Roman" w:hAnsi="Arial" w:cs="Arial"/>
          <w:sz w:val="24"/>
          <w:szCs w:val="24"/>
          <w:lang w:eastAsia="ar-SA"/>
        </w:rPr>
      </w:pPr>
    </w:p>
    <w:p w:rsidR="003415ED" w:rsidRPr="00F43D40" w:rsidRDefault="003415ED" w:rsidP="00F43D40">
      <w:pPr>
        <w:suppressAutoHyphens/>
        <w:spacing w:after="0" w:line="240" w:lineRule="auto"/>
        <w:rPr>
          <w:rFonts w:ascii="Arial" w:eastAsia="Times New Roman" w:hAnsi="Arial" w:cs="Arial"/>
          <w:sz w:val="24"/>
          <w:szCs w:val="24"/>
          <w:lang w:eastAsia="ar-SA"/>
        </w:rPr>
      </w:pPr>
    </w:p>
    <w:p w:rsidR="00F43D40" w:rsidRPr="00F43D40" w:rsidRDefault="00F43D40" w:rsidP="00F43D40">
      <w:pPr>
        <w:suppressAutoHyphens/>
        <w:spacing w:after="0" w:line="240" w:lineRule="auto"/>
        <w:ind w:firstLine="708"/>
        <w:rPr>
          <w:rFonts w:ascii="Arial" w:eastAsia="Times New Roman" w:hAnsi="Arial" w:cs="Arial"/>
          <w:b/>
          <w:sz w:val="24"/>
          <w:szCs w:val="24"/>
          <w:lang w:eastAsia="ar-SA"/>
        </w:rPr>
      </w:pPr>
      <w:r w:rsidRPr="00F43D40">
        <w:rPr>
          <w:rFonts w:ascii="Arial" w:eastAsia="Times New Roman" w:hAnsi="Arial" w:cs="Arial"/>
          <w:sz w:val="24"/>
          <w:szCs w:val="24"/>
          <w:lang w:eastAsia="ar-SA"/>
        </w:rPr>
        <w:t xml:space="preserve">На основание чл. 21, ал.1, т.23 от ЗМСМА предлагам Общинския съвет да приеме следното     </w:t>
      </w:r>
      <w:r w:rsidRPr="00F43D40">
        <w:rPr>
          <w:rFonts w:ascii="Arial" w:eastAsia="Times New Roman" w:hAnsi="Arial" w:cs="Arial"/>
          <w:b/>
          <w:sz w:val="24"/>
          <w:szCs w:val="24"/>
          <w:lang w:eastAsia="ar-SA"/>
        </w:rPr>
        <w:t xml:space="preserve">                                                                                                </w:t>
      </w:r>
    </w:p>
    <w:p w:rsidR="00F43D40" w:rsidRPr="00F43D40" w:rsidRDefault="00F43D40" w:rsidP="00F43D40">
      <w:pPr>
        <w:suppressAutoHyphens/>
        <w:spacing w:after="0" w:line="240" w:lineRule="auto"/>
        <w:ind w:firstLine="708"/>
        <w:rPr>
          <w:rFonts w:ascii="Arial" w:eastAsia="Times New Roman" w:hAnsi="Arial" w:cs="Arial"/>
          <w:b/>
          <w:sz w:val="24"/>
          <w:szCs w:val="24"/>
          <w:lang w:eastAsia="ar-SA"/>
        </w:rPr>
      </w:pPr>
    </w:p>
    <w:p w:rsidR="00F43D40" w:rsidRPr="00F43D40" w:rsidRDefault="00F43D40" w:rsidP="00EE0322">
      <w:pPr>
        <w:suppressAutoHyphens/>
        <w:spacing w:after="0" w:line="240" w:lineRule="auto"/>
        <w:rPr>
          <w:rFonts w:ascii="Arial" w:eastAsia="Times New Roman" w:hAnsi="Arial" w:cs="Arial"/>
          <w:b/>
          <w:sz w:val="24"/>
          <w:szCs w:val="24"/>
          <w:lang w:eastAsia="ar-SA"/>
        </w:rPr>
      </w:pPr>
      <w:r w:rsidRPr="00F43D40">
        <w:rPr>
          <w:rFonts w:ascii="Arial" w:eastAsia="Times New Roman" w:hAnsi="Arial" w:cs="Arial"/>
          <w:b/>
          <w:sz w:val="24"/>
          <w:szCs w:val="24"/>
          <w:lang w:eastAsia="ar-SA"/>
        </w:rPr>
        <w:t xml:space="preserve">                                     </w:t>
      </w:r>
      <w:r w:rsidR="00EE0322">
        <w:rPr>
          <w:rFonts w:ascii="Arial" w:eastAsia="Times New Roman" w:hAnsi="Arial" w:cs="Arial"/>
          <w:b/>
          <w:sz w:val="24"/>
          <w:szCs w:val="24"/>
          <w:lang w:eastAsia="ar-SA"/>
        </w:rPr>
        <w:t xml:space="preserve">                                                                          </w:t>
      </w:r>
      <w:r w:rsidRPr="00F43D40">
        <w:rPr>
          <w:rFonts w:ascii="Arial" w:eastAsia="Times New Roman" w:hAnsi="Arial" w:cs="Arial"/>
          <w:b/>
          <w:sz w:val="24"/>
          <w:szCs w:val="24"/>
          <w:lang w:eastAsia="ar-SA"/>
        </w:rPr>
        <w:t xml:space="preserve"> ПРОЕКТ !</w:t>
      </w:r>
    </w:p>
    <w:p w:rsidR="00B51634" w:rsidRDefault="00F43D40" w:rsidP="00F43D40">
      <w:pPr>
        <w:suppressAutoHyphens/>
        <w:spacing w:after="0" w:line="240" w:lineRule="auto"/>
        <w:rPr>
          <w:rFonts w:ascii="Arial" w:eastAsia="Times New Roman" w:hAnsi="Arial" w:cs="Arial"/>
          <w:b/>
          <w:sz w:val="24"/>
          <w:szCs w:val="24"/>
          <w:lang w:eastAsia="ar-SA"/>
        </w:rPr>
      </w:pPr>
      <w:r w:rsidRPr="00F43D40">
        <w:rPr>
          <w:rFonts w:ascii="Arial" w:eastAsia="Times New Roman" w:hAnsi="Arial" w:cs="Arial"/>
          <w:b/>
          <w:sz w:val="24"/>
          <w:szCs w:val="24"/>
          <w:lang w:eastAsia="ar-SA"/>
        </w:rPr>
        <w:t xml:space="preserve">                                                       </w:t>
      </w:r>
    </w:p>
    <w:p w:rsidR="00B51634" w:rsidRDefault="00B51634" w:rsidP="00F43D40">
      <w:pPr>
        <w:suppressAutoHyphens/>
        <w:spacing w:after="0" w:line="240" w:lineRule="auto"/>
        <w:rPr>
          <w:rFonts w:ascii="Arial" w:eastAsia="Times New Roman" w:hAnsi="Arial" w:cs="Arial"/>
          <w:b/>
          <w:sz w:val="24"/>
          <w:szCs w:val="24"/>
          <w:lang w:eastAsia="ar-SA"/>
        </w:rPr>
      </w:pPr>
    </w:p>
    <w:p w:rsidR="00F43D40" w:rsidRPr="00F43D40" w:rsidRDefault="00F43D40" w:rsidP="00B51634">
      <w:pPr>
        <w:suppressAutoHyphens/>
        <w:spacing w:after="0" w:line="240" w:lineRule="auto"/>
        <w:jc w:val="center"/>
        <w:rPr>
          <w:rFonts w:ascii="Arial" w:eastAsia="Times New Roman" w:hAnsi="Arial" w:cs="Arial"/>
          <w:b/>
          <w:sz w:val="24"/>
          <w:szCs w:val="24"/>
          <w:lang w:eastAsia="ar-SA"/>
        </w:rPr>
      </w:pPr>
      <w:r w:rsidRPr="00F43D40">
        <w:rPr>
          <w:rFonts w:ascii="Arial" w:eastAsia="Times New Roman" w:hAnsi="Arial" w:cs="Arial"/>
          <w:b/>
          <w:sz w:val="24"/>
          <w:szCs w:val="24"/>
          <w:lang w:eastAsia="ar-SA"/>
        </w:rPr>
        <w:t>Р Е Ш Е Н И Е</w:t>
      </w:r>
    </w:p>
    <w:p w:rsidR="00F43D40" w:rsidRPr="00F43D40" w:rsidRDefault="00F43D40" w:rsidP="00F43D40">
      <w:pPr>
        <w:suppressAutoHyphens/>
        <w:spacing w:after="0" w:line="240" w:lineRule="auto"/>
        <w:rPr>
          <w:rFonts w:ascii="Arial" w:eastAsia="Times New Roman" w:hAnsi="Arial" w:cs="Arial"/>
          <w:b/>
          <w:sz w:val="24"/>
          <w:szCs w:val="24"/>
          <w:lang w:eastAsia="ar-SA"/>
        </w:rPr>
      </w:pPr>
    </w:p>
    <w:p w:rsidR="00F43D40" w:rsidRPr="00F43D40" w:rsidRDefault="00F43D40" w:rsidP="00F43D40">
      <w:pPr>
        <w:suppressAutoHyphens/>
        <w:spacing w:after="0" w:line="240" w:lineRule="auto"/>
        <w:rPr>
          <w:rFonts w:ascii="Arial" w:eastAsia="Times New Roman" w:hAnsi="Arial" w:cs="Arial"/>
          <w:b/>
          <w:sz w:val="24"/>
          <w:szCs w:val="24"/>
          <w:lang w:eastAsia="ar-SA"/>
        </w:rPr>
      </w:pPr>
    </w:p>
    <w:p w:rsidR="00F43D40" w:rsidRPr="00F43D40" w:rsidRDefault="00F43D40" w:rsidP="00F43D40">
      <w:pPr>
        <w:suppressAutoHyphens/>
        <w:spacing w:after="0" w:line="240" w:lineRule="auto"/>
        <w:ind w:firstLine="708"/>
        <w:jc w:val="both"/>
        <w:rPr>
          <w:rFonts w:ascii="Arial" w:eastAsia="Times New Roman" w:hAnsi="Arial" w:cs="Arial"/>
          <w:sz w:val="24"/>
          <w:szCs w:val="24"/>
          <w:lang w:val="ru-RU" w:eastAsia="ar-SA"/>
        </w:rPr>
      </w:pPr>
      <w:r w:rsidRPr="00F43D40">
        <w:rPr>
          <w:rFonts w:ascii="Arial" w:eastAsia="Times New Roman" w:hAnsi="Arial" w:cs="Arial"/>
          <w:sz w:val="24"/>
          <w:szCs w:val="24"/>
          <w:lang w:eastAsia="ar-SA"/>
        </w:rPr>
        <w:t>Общински съвет – Крушари приема за сведение информация  за състоянието на административното обс</w:t>
      </w:r>
      <w:r w:rsidR="00C14968">
        <w:rPr>
          <w:rFonts w:ascii="Arial" w:eastAsia="Times New Roman" w:hAnsi="Arial" w:cs="Arial"/>
          <w:sz w:val="24"/>
          <w:szCs w:val="24"/>
          <w:lang w:eastAsia="ar-SA"/>
        </w:rPr>
        <w:t>лужване в О</w:t>
      </w:r>
      <w:r w:rsidR="00FC6EE7">
        <w:rPr>
          <w:rFonts w:ascii="Arial" w:eastAsia="Times New Roman" w:hAnsi="Arial" w:cs="Arial"/>
          <w:sz w:val="24"/>
          <w:szCs w:val="24"/>
          <w:lang w:eastAsia="ar-SA"/>
        </w:rPr>
        <w:t>бщина Крушари за 20</w:t>
      </w:r>
      <w:r w:rsidR="00FD0BBD">
        <w:rPr>
          <w:rFonts w:ascii="Arial" w:eastAsia="Times New Roman" w:hAnsi="Arial" w:cs="Arial"/>
          <w:sz w:val="24"/>
          <w:szCs w:val="24"/>
          <w:lang w:eastAsia="ar-SA"/>
        </w:rPr>
        <w:t>2</w:t>
      </w:r>
      <w:r w:rsidR="00B23F9B">
        <w:rPr>
          <w:rFonts w:ascii="Arial" w:eastAsia="Times New Roman" w:hAnsi="Arial" w:cs="Arial"/>
          <w:sz w:val="24"/>
          <w:szCs w:val="24"/>
          <w:lang w:eastAsia="ar-SA"/>
        </w:rPr>
        <w:t>3</w:t>
      </w:r>
      <w:r w:rsidRPr="00F43D40">
        <w:rPr>
          <w:rFonts w:ascii="Arial" w:eastAsia="Times New Roman" w:hAnsi="Arial" w:cs="Arial"/>
          <w:sz w:val="24"/>
          <w:szCs w:val="24"/>
          <w:lang w:eastAsia="ar-SA"/>
        </w:rPr>
        <w:t>г.</w:t>
      </w:r>
    </w:p>
    <w:p w:rsidR="00F43D40" w:rsidRPr="00F43D40" w:rsidRDefault="002117E9" w:rsidP="00F43D40">
      <w:pPr>
        <w:suppressAutoHyphens/>
        <w:spacing w:after="0" w:line="240" w:lineRule="auto"/>
        <w:ind w:firstLine="708"/>
        <w:jc w:val="both"/>
        <w:rPr>
          <w:rFonts w:ascii="Arial" w:eastAsia="Times New Roman" w:hAnsi="Arial" w:cs="Arial"/>
          <w:b/>
          <w:sz w:val="24"/>
          <w:szCs w:val="24"/>
          <w:lang w:eastAsia="ar-SA"/>
        </w:rPr>
      </w:pPr>
      <w:r>
        <w:rPr>
          <w:rFonts w:ascii="Arial" w:eastAsia="Times New Roman" w:hAnsi="Arial" w:cs="Arial"/>
          <w:sz w:val="24"/>
          <w:szCs w:val="24"/>
          <w:lang w:eastAsia="ar-SA"/>
        </w:rPr>
        <w:t xml:space="preserve"> </w:t>
      </w:r>
    </w:p>
    <w:p w:rsidR="00F43D40" w:rsidRPr="00F43D40" w:rsidRDefault="00F43D40" w:rsidP="00F43D40">
      <w:pPr>
        <w:spacing w:after="0" w:line="240" w:lineRule="auto"/>
        <w:jc w:val="both"/>
        <w:rPr>
          <w:rFonts w:ascii="Arial" w:eastAsia="Times New Roman" w:hAnsi="Arial" w:cs="Arial"/>
          <w:i/>
          <w:sz w:val="24"/>
          <w:szCs w:val="24"/>
        </w:rPr>
      </w:pPr>
    </w:p>
    <w:p w:rsidR="00EE0322" w:rsidRDefault="00EE0322" w:rsidP="00F43D40">
      <w:pPr>
        <w:suppressAutoHyphens/>
        <w:spacing w:after="0" w:line="240" w:lineRule="auto"/>
        <w:rPr>
          <w:rFonts w:ascii="Arial" w:eastAsia="Times New Roman" w:hAnsi="Arial" w:cs="Arial"/>
          <w:sz w:val="24"/>
          <w:szCs w:val="24"/>
          <w:lang w:eastAsia="ar-SA"/>
        </w:rPr>
      </w:pPr>
    </w:p>
    <w:p w:rsidR="005405F2" w:rsidRDefault="005405F2" w:rsidP="00F43D40">
      <w:pPr>
        <w:suppressAutoHyphens/>
        <w:spacing w:after="0" w:line="240" w:lineRule="auto"/>
        <w:rPr>
          <w:rFonts w:ascii="Arial" w:eastAsia="Times New Roman" w:hAnsi="Arial" w:cs="Arial"/>
          <w:sz w:val="24"/>
          <w:szCs w:val="24"/>
          <w:lang w:eastAsia="ar-SA"/>
        </w:rPr>
      </w:pPr>
    </w:p>
    <w:p w:rsidR="005405F2" w:rsidRDefault="005405F2" w:rsidP="00F43D40">
      <w:pPr>
        <w:suppressAutoHyphens/>
        <w:spacing w:after="0" w:line="240" w:lineRule="auto"/>
        <w:rPr>
          <w:rFonts w:ascii="Arial" w:eastAsia="Times New Roman" w:hAnsi="Arial" w:cs="Arial"/>
          <w:sz w:val="24"/>
          <w:szCs w:val="24"/>
          <w:lang w:eastAsia="ar-SA"/>
        </w:rPr>
      </w:pPr>
    </w:p>
    <w:p w:rsidR="00D14FC8" w:rsidRDefault="00D14FC8" w:rsidP="00F43D40">
      <w:pPr>
        <w:suppressAutoHyphens/>
        <w:spacing w:after="0" w:line="240" w:lineRule="auto"/>
        <w:rPr>
          <w:rFonts w:ascii="Arial" w:eastAsia="Times New Roman" w:hAnsi="Arial" w:cs="Arial"/>
          <w:sz w:val="24"/>
          <w:szCs w:val="24"/>
          <w:lang w:eastAsia="ar-SA"/>
        </w:rPr>
      </w:pPr>
    </w:p>
    <w:p w:rsidR="00565BCD" w:rsidRDefault="00565BCD" w:rsidP="00F43D40">
      <w:pPr>
        <w:suppressAutoHyphens/>
        <w:spacing w:after="0" w:line="240" w:lineRule="auto"/>
        <w:rPr>
          <w:rFonts w:ascii="Arial" w:eastAsia="Times New Roman" w:hAnsi="Arial" w:cs="Arial"/>
          <w:sz w:val="24"/>
          <w:szCs w:val="24"/>
          <w:lang w:eastAsia="ar-SA"/>
        </w:rPr>
      </w:pPr>
    </w:p>
    <w:p w:rsidR="006F4BE5" w:rsidRDefault="006F4BE5" w:rsidP="00F43D40">
      <w:pPr>
        <w:suppressAutoHyphens/>
        <w:spacing w:after="0" w:line="240" w:lineRule="auto"/>
        <w:rPr>
          <w:rFonts w:ascii="Arial" w:eastAsia="Times New Roman" w:hAnsi="Arial" w:cs="Arial"/>
          <w:sz w:val="24"/>
          <w:szCs w:val="24"/>
          <w:lang w:eastAsia="ar-SA"/>
        </w:rPr>
      </w:pPr>
    </w:p>
    <w:p w:rsidR="00D14FC8" w:rsidRDefault="00D14FC8" w:rsidP="00F43D40">
      <w:pPr>
        <w:suppressAutoHyphens/>
        <w:spacing w:after="0" w:line="240" w:lineRule="auto"/>
        <w:rPr>
          <w:rFonts w:ascii="Arial" w:eastAsia="Times New Roman" w:hAnsi="Arial" w:cs="Arial"/>
          <w:sz w:val="24"/>
          <w:szCs w:val="24"/>
          <w:lang w:eastAsia="ar-SA"/>
        </w:rPr>
      </w:pPr>
    </w:p>
    <w:p w:rsidR="00426203" w:rsidRDefault="00426203" w:rsidP="00426203">
      <w:pPr>
        <w:suppressAutoHyphens/>
        <w:spacing w:after="0" w:line="240" w:lineRule="auto"/>
        <w:rPr>
          <w:rFonts w:ascii="Arial" w:eastAsia="Times New Roman" w:hAnsi="Arial" w:cs="Arial"/>
          <w:i/>
          <w:sz w:val="24"/>
          <w:szCs w:val="24"/>
          <w:lang w:eastAsia="ar-SA"/>
        </w:rPr>
      </w:pPr>
      <w:r>
        <w:rPr>
          <w:rFonts w:ascii="Arial" w:eastAsia="Times New Roman" w:hAnsi="Arial" w:cs="Arial"/>
          <w:i/>
          <w:sz w:val="24"/>
          <w:szCs w:val="24"/>
          <w:lang w:eastAsia="ar-SA"/>
        </w:rPr>
        <w:t>ВНАСЯ:</w:t>
      </w:r>
    </w:p>
    <w:p w:rsidR="00426203" w:rsidRDefault="00426203" w:rsidP="00426203">
      <w:pPr>
        <w:shd w:val="clear" w:color="auto" w:fill="FFFFFF"/>
        <w:suppressAutoHyphens/>
        <w:autoSpaceDN w:val="0"/>
        <w:spacing w:after="0" w:line="240" w:lineRule="auto"/>
        <w:textAlignment w:val="baseline"/>
        <w:rPr>
          <w:rFonts w:ascii="Times New Roman" w:eastAsia="Times New Roman" w:hAnsi="Times New Roman" w:cs="Times New Roman"/>
          <w:sz w:val="20"/>
          <w:szCs w:val="20"/>
          <w:lang w:val="en-AU" w:eastAsia="bg-BG"/>
        </w:rPr>
      </w:pPr>
    </w:p>
    <w:p w:rsidR="00426203" w:rsidRDefault="00426203" w:rsidP="00426203">
      <w:pPr>
        <w:tabs>
          <w:tab w:val="left" w:pos="3165"/>
        </w:tabs>
        <w:suppressAutoHyphens/>
        <w:autoSpaceDE w:val="0"/>
        <w:autoSpaceDN w:val="0"/>
        <w:spacing w:after="0" w:line="240" w:lineRule="auto"/>
        <w:jc w:val="both"/>
        <w:textAlignment w:val="baseline"/>
        <w:rPr>
          <w:rFonts w:ascii="Times New Roman" w:eastAsia="Times New Roman" w:hAnsi="Times New Roman" w:cs="Times New Roman"/>
          <w:sz w:val="20"/>
          <w:szCs w:val="20"/>
          <w:lang w:val="en-AU" w:eastAsia="bg-BG"/>
        </w:rPr>
      </w:pPr>
      <w:r>
        <w:rPr>
          <w:rFonts w:ascii="Arial" w:eastAsia="Times New Roman" w:hAnsi="Arial" w:cs="Arial"/>
          <w:b/>
          <w:bCs/>
          <w:sz w:val="24"/>
          <w:szCs w:val="24"/>
        </w:rPr>
        <w:t>ИЛХАН МЮСТЕДЖЕБ</w:t>
      </w:r>
    </w:p>
    <w:p w:rsidR="00426203" w:rsidRDefault="00426203" w:rsidP="00426203">
      <w:pPr>
        <w:suppressAutoHyphens/>
        <w:autoSpaceDE w:val="0"/>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i/>
          <w:iCs/>
          <w:sz w:val="24"/>
          <w:szCs w:val="24"/>
        </w:rPr>
        <w:t>Кмет на Община Крушари</w:t>
      </w:r>
      <w:r>
        <w:rPr>
          <w:rFonts w:ascii="Arial" w:eastAsia="Times New Roman" w:hAnsi="Arial" w:cs="Arial"/>
          <w:i/>
          <w:iCs/>
          <w:sz w:val="24"/>
          <w:szCs w:val="24"/>
          <w:lang w:val="ru-RU"/>
        </w:rPr>
        <w:t xml:space="preserve"> </w:t>
      </w:r>
    </w:p>
    <w:p w:rsidR="00426203" w:rsidRDefault="00426203" w:rsidP="00426203">
      <w:pPr>
        <w:suppressAutoHyphens/>
        <w:spacing w:after="0" w:line="240" w:lineRule="auto"/>
        <w:rPr>
          <w:rFonts w:ascii="Arial" w:eastAsia="Times New Roman" w:hAnsi="Arial" w:cs="Arial"/>
          <w:lang w:eastAsia="ar-SA"/>
        </w:rPr>
      </w:pPr>
    </w:p>
    <w:p w:rsidR="00426203" w:rsidRDefault="00426203" w:rsidP="00426203">
      <w:pPr>
        <w:suppressAutoHyphens/>
        <w:spacing w:after="0" w:line="240" w:lineRule="auto"/>
        <w:rPr>
          <w:rFonts w:ascii="Arial" w:eastAsia="Times New Roman" w:hAnsi="Arial" w:cs="Arial"/>
          <w:lang w:eastAsia="ar-SA"/>
        </w:rPr>
      </w:pPr>
    </w:p>
    <w:p w:rsidR="00D14FC8" w:rsidRDefault="00D14FC8" w:rsidP="00426203">
      <w:pPr>
        <w:suppressAutoHyphens/>
        <w:spacing w:after="0" w:line="240" w:lineRule="auto"/>
        <w:rPr>
          <w:rFonts w:ascii="Arial" w:eastAsia="Times New Roman" w:hAnsi="Arial" w:cs="Arial"/>
          <w:lang w:eastAsia="ar-SA"/>
        </w:rPr>
      </w:pPr>
    </w:p>
    <w:p w:rsidR="00565BCD" w:rsidRDefault="00565BCD" w:rsidP="00426203">
      <w:pPr>
        <w:suppressAutoHyphens/>
        <w:spacing w:after="0" w:line="240" w:lineRule="auto"/>
        <w:rPr>
          <w:rFonts w:ascii="Arial" w:eastAsia="Times New Roman" w:hAnsi="Arial" w:cs="Arial"/>
          <w:lang w:eastAsia="ar-SA"/>
        </w:rPr>
      </w:pPr>
    </w:p>
    <w:p w:rsidR="00565BCD" w:rsidRPr="00565BCD" w:rsidRDefault="00565BCD" w:rsidP="00565BCD">
      <w:pPr>
        <w:rPr>
          <w:rFonts w:ascii="Arial" w:eastAsia="Times New Roman" w:hAnsi="Arial" w:cs="Arial"/>
          <w:lang w:eastAsia="ar-SA"/>
        </w:rPr>
      </w:pPr>
    </w:p>
    <w:p w:rsidR="00565BCD" w:rsidRDefault="00565BCD" w:rsidP="00565BCD">
      <w:pPr>
        <w:rPr>
          <w:rFonts w:ascii="Arial" w:eastAsia="Times New Roman" w:hAnsi="Arial" w:cs="Arial"/>
          <w:lang w:eastAsia="ar-SA"/>
        </w:rPr>
      </w:pPr>
    </w:p>
    <w:sectPr w:rsidR="00565BCD" w:rsidSect="001344D8">
      <w:footerReference w:type="default" r:id="rId14"/>
      <w:pgSz w:w="11906" w:h="16838"/>
      <w:pgMar w:top="851"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83" w:rsidRDefault="001B5283" w:rsidP="00BA74A6">
      <w:pPr>
        <w:spacing w:after="0" w:line="240" w:lineRule="auto"/>
      </w:pPr>
      <w:r>
        <w:separator/>
      </w:r>
    </w:p>
  </w:endnote>
  <w:endnote w:type="continuationSeparator" w:id="0">
    <w:p w:rsidR="001B5283" w:rsidRDefault="001B5283" w:rsidP="00BA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17053"/>
      <w:docPartObj>
        <w:docPartGallery w:val="Page Numbers (Bottom of Page)"/>
        <w:docPartUnique/>
      </w:docPartObj>
    </w:sdtPr>
    <w:sdtEndPr/>
    <w:sdtContent>
      <w:p w:rsidR="001344D8" w:rsidRDefault="001344D8">
        <w:pPr>
          <w:pStyle w:val="a7"/>
        </w:pPr>
        <w:r>
          <w:rPr>
            <w:noProof/>
            <w:lang w:eastAsia="bg-BG"/>
          </w:rPr>
          <mc:AlternateContent>
            <mc:Choice Requires="wps">
              <w:drawing>
                <wp:anchor distT="0" distB="0" distL="114300" distR="114300" simplePos="0" relativeHeight="251658240" behindDoc="0" locked="0" layoutInCell="1" allowOverlap="1" wp14:anchorId="37A4E1FF" wp14:editId="4B7ED784">
                  <wp:simplePos x="0" y="0"/>
                  <wp:positionH relativeFrom="rightMargin">
                    <wp:align>center</wp:align>
                  </wp:positionH>
                  <wp:positionV relativeFrom="bottomMargin">
                    <wp:align>top</wp:align>
                  </wp:positionV>
                  <wp:extent cx="762000" cy="895350"/>
                  <wp:effectExtent l="0" t="0" r="0" b="0"/>
                  <wp:wrapNone/>
                  <wp:docPr id="581"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88877747"/>
                              </w:sdtPr>
                              <w:sdtEndPr/>
                              <w:sdtContent>
                                <w:sdt>
                                  <w:sdtPr>
                                    <w:rPr>
                                      <w:rFonts w:asciiTheme="majorHAnsi" w:eastAsiaTheme="majorEastAsia" w:hAnsiTheme="majorHAnsi" w:cstheme="majorBidi"/>
                                      <w:sz w:val="48"/>
                                      <w:szCs w:val="48"/>
                                    </w:rPr>
                                    <w:id w:val="-1746861184"/>
                                  </w:sdtPr>
                                  <w:sdtEndPr/>
                                  <w:sdtContent>
                                    <w:p w:rsidR="001344D8" w:rsidRDefault="001344D8">
                                      <w:pPr>
                                        <w:jc w:val="center"/>
                                        <w:rPr>
                                          <w:rFonts w:asciiTheme="majorHAnsi" w:eastAsiaTheme="majorEastAsia" w:hAnsiTheme="majorHAnsi" w:cstheme="majorBidi"/>
                                          <w:sz w:val="48"/>
                                          <w:szCs w:val="48"/>
                                        </w:rPr>
                                      </w:pPr>
                                      <w:r w:rsidRPr="002117E9">
                                        <w:rPr>
                                          <w:rFonts w:ascii="Arial" w:eastAsiaTheme="minorEastAsia" w:hAnsi="Arial" w:cs="Arial"/>
                                          <w:b/>
                                        </w:rPr>
                                        <w:fldChar w:fldCharType="begin"/>
                                      </w:r>
                                      <w:r w:rsidRPr="002117E9">
                                        <w:rPr>
                                          <w:rFonts w:ascii="Arial" w:hAnsi="Arial" w:cs="Arial"/>
                                          <w:b/>
                                        </w:rPr>
                                        <w:instrText>PAGE   \* MERGEFORMAT</w:instrText>
                                      </w:r>
                                      <w:r w:rsidRPr="002117E9">
                                        <w:rPr>
                                          <w:rFonts w:ascii="Arial" w:eastAsiaTheme="minorEastAsia" w:hAnsi="Arial" w:cs="Arial"/>
                                          <w:b/>
                                        </w:rPr>
                                        <w:fldChar w:fldCharType="separate"/>
                                      </w:r>
                                      <w:r w:rsidR="000F1AB3" w:rsidRPr="000F1AB3">
                                        <w:rPr>
                                          <w:rFonts w:ascii="Arial" w:eastAsiaTheme="majorEastAsia" w:hAnsi="Arial" w:cs="Arial"/>
                                          <w:b/>
                                          <w:noProof/>
                                        </w:rPr>
                                        <w:t>1</w:t>
                                      </w:r>
                                      <w:r w:rsidRPr="002117E9">
                                        <w:rPr>
                                          <w:rFonts w:ascii="Arial" w:eastAsiaTheme="majorEastAsia" w:hAnsi="Arial" w:cs="Arial"/>
                                          <w:b/>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1" o:sp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" stroked="f">
                  <v:textbox>
                    <w:txbxContent>
                      <w:sdt>
                        <w:sdtPr>
                          <w:rPr>
                            <w:rFonts w:asciiTheme="majorHAnsi" w:eastAsiaTheme="majorEastAsia" w:hAnsiTheme="majorHAnsi" w:cstheme="majorBidi"/>
                            <w:sz w:val="48"/>
                            <w:szCs w:val="48"/>
                          </w:rPr>
                          <w:id w:val="-1388877747"/>
                        </w:sdtPr>
                        <w:sdtEndPr/>
                        <w:sdtContent>
                          <w:sdt>
                            <w:sdtPr>
                              <w:rPr>
                                <w:rFonts w:asciiTheme="majorHAnsi" w:eastAsiaTheme="majorEastAsia" w:hAnsiTheme="majorHAnsi" w:cstheme="majorBidi"/>
                                <w:sz w:val="48"/>
                                <w:szCs w:val="48"/>
                              </w:rPr>
                              <w:id w:val="-1746861184"/>
                            </w:sdtPr>
                            <w:sdtEndPr/>
                            <w:sdtContent>
                              <w:p w:rsidR="001344D8" w:rsidRDefault="001344D8">
                                <w:pPr>
                                  <w:jc w:val="center"/>
                                  <w:rPr>
                                    <w:rFonts w:asciiTheme="majorHAnsi" w:eastAsiaTheme="majorEastAsia" w:hAnsiTheme="majorHAnsi" w:cstheme="majorBidi"/>
                                    <w:sz w:val="48"/>
                                    <w:szCs w:val="48"/>
                                  </w:rPr>
                                </w:pPr>
                                <w:r w:rsidRPr="002117E9">
                                  <w:rPr>
                                    <w:rFonts w:ascii="Arial" w:eastAsiaTheme="minorEastAsia" w:hAnsi="Arial" w:cs="Arial"/>
                                    <w:b/>
                                  </w:rPr>
                                  <w:fldChar w:fldCharType="begin"/>
                                </w:r>
                                <w:r w:rsidRPr="002117E9">
                                  <w:rPr>
                                    <w:rFonts w:ascii="Arial" w:hAnsi="Arial" w:cs="Arial"/>
                                    <w:b/>
                                  </w:rPr>
                                  <w:instrText>PAGE   \* MERGEFORMAT</w:instrText>
                                </w:r>
                                <w:r w:rsidRPr="002117E9">
                                  <w:rPr>
                                    <w:rFonts w:ascii="Arial" w:eastAsiaTheme="minorEastAsia" w:hAnsi="Arial" w:cs="Arial"/>
                                    <w:b/>
                                  </w:rPr>
                                  <w:fldChar w:fldCharType="separate"/>
                                </w:r>
                                <w:r w:rsidR="000F1AB3" w:rsidRPr="000F1AB3">
                                  <w:rPr>
                                    <w:rFonts w:ascii="Arial" w:eastAsiaTheme="majorEastAsia" w:hAnsi="Arial" w:cs="Arial"/>
                                    <w:b/>
                                    <w:noProof/>
                                  </w:rPr>
                                  <w:t>1</w:t>
                                </w:r>
                                <w:r w:rsidRPr="002117E9">
                                  <w:rPr>
                                    <w:rFonts w:ascii="Arial" w:eastAsiaTheme="majorEastAsia" w:hAnsi="Arial" w:cs="Arial"/>
                                    <w:b/>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83" w:rsidRDefault="001B5283" w:rsidP="00BA74A6">
      <w:pPr>
        <w:spacing w:after="0" w:line="240" w:lineRule="auto"/>
      </w:pPr>
      <w:r>
        <w:separator/>
      </w:r>
    </w:p>
  </w:footnote>
  <w:footnote w:type="continuationSeparator" w:id="0">
    <w:p w:rsidR="001B5283" w:rsidRDefault="001B5283" w:rsidP="00BA7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985BD8"/>
    <w:lvl w:ilvl="0">
      <w:start w:val="1"/>
      <w:numFmt w:val="decimal"/>
      <w:lvlText w:val="%1."/>
      <w:lvlJc w:val="left"/>
      <w:rPr>
        <w:rFonts w:ascii="Arial" w:hAnsi="Arial" w:cs="Arial"/>
        <w:b/>
        <w:bCs w:val="0"/>
        <w:i w:val="0"/>
        <w:iCs w:val="0"/>
        <w:smallCaps w:val="0"/>
        <w:strike w:val="0"/>
        <w:color w:val="29292C"/>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abstractNum>
  <w:abstractNum w:abstractNumId="1">
    <w:nsid w:val="00000005"/>
    <w:multiLevelType w:val="multilevel"/>
    <w:tmpl w:val="811EE0E2"/>
    <w:lvl w:ilvl="0">
      <w:start w:val="1"/>
      <w:numFmt w:val="decimal"/>
      <w:lvlText w:val="%1."/>
      <w:lvlJc w:val="left"/>
      <w:rPr>
        <w:rFonts w:ascii="Arial" w:hAnsi="Arial" w:cs="Arial"/>
        <w:b/>
        <w:bCs w:val="0"/>
        <w:i w:val="0"/>
        <w:iCs w:val="0"/>
        <w:smallCaps w:val="0"/>
        <w:strike w:val="0"/>
        <w:color w:val="29292C"/>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29292C"/>
        <w:spacing w:val="0"/>
        <w:w w:val="100"/>
        <w:position w:val="0"/>
        <w:sz w:val="21"/>
        <w:szCs w:val="21"/>
        <w:u w:val="none"/>
      </w:rPr>
    </w:lvl>
  </w:abstractNum>
  <w:abstractNum w:abstractNumId="2">
    <w:nsid w:val="0000000B"/>
    <w:multiLevelType w:val="multilevel"/>
    <w:tmpl w:val="3D903E42"/>
    <w:lvl w:ilvl="0">
      <w:start w:val="1"/>
      <w:numFmt w:val="decimal"/>
      <w:lvlText w:val="%1."/>
      <w:lvlJc w:val="left"/>
      <w:rPr>
        <w:rFonts w:ascii="Arial" w:hAnsi="Arial" w:cs="Arial"/>
        <w:b/>
        <w:bCs/>
        <w:i w:val="0"/>
        <w:iCs w:val="0"/>
        <w:smallCaps w:val="0"/>
        <w:strike w:val="0"/>
        <w:color w:val="29292C"/>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29292C"/>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29292C"/>
        <w:spacing w:val="0"/>
        <w:w w:val="100"/>
        <w:position w:val="0"/>
        <w:sz w:val="21"/>
        <w:szCs w:val="21"/>
        <w:u w:val="none"/>
      </w:rPr>
    </w:lvl>
  </w:abstractNum>
  <w:abstractNum w:abstractNumId="3">
    <w:nsid w:val="06CD0B20"/>
    <w:multiLevelType w:val="hybridMultilevel"/>
    <w:tmpl w:val="DDAA46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0820D3"/>
    <w:multiLevelType w:val="multilevel"/>
    <w:tmpl w:val="35E620C8"/>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D6F36"/>
    <w:multiLevelType w:val="hybridMultilevel"/>
    <w:tmpl w:val="48E009F8"/>
    <w:lvl w:ilvl="0" w:tplc="F46421B2">
      <w:start w:val="1"/>
      <w:numFmt w:val="decimal"/>
      <w:lvlText w:val="%1."/>
      <w:lvlJc w:val="left"/>
      <w:pPr>
        <w:tabs>
          <w:tab w:val="num" w:pos="928"/>
        </w:tabs>
        <w:ind w:left="928" w:hanging="360"/>
      </w:pPr>
      <w:rPr>
        <w:b/>
      </w:rPr>
    </w:lvl>
    <w:lvl w:ilvl="1" w:tplc="04020019">
      <w:start w:val="1"/>
      <w:numFmt w:val="decimal"/>
      <w:lvlText w:val="%2."/>
      <w:lvlJc w:val="left"/>
      <w:pPr>
        <w:tabs>
          <w:tab w:val="num" w:pos="1038"/>
        </w:tabs>
        <w:ind w:left="1038" w:hanging="360"/>
      </w:pPr>
    </w:lvl>
    <w:lvl w:ilvl="2" w:tplc="0402001B">
      <w:start w:val="1"/>
      <w:numFmt w:val="decimal"/>
      <w:lvlText w:val="%3."/>
      <w:lvlJc w:val="left"/>
      <w:pPr>
        <w:tabs>
          <w:tab w:val="num" w:pos="1758"/>
        </w:tabs>
        <w:ind w:left="1758" w:hanging="360"/>
      </w:pPr>
    </w:lvl>
    <w:lvl w:ilvl="3" w:tplc="0402000F">
      <w:start w:val="1"/>
      <w:numFmt w:val="decimal"/>
      <w:lvlText w:val="%4."/>
      <w:lvlJc w:val="left"/>
      <w:pPr>
        <w:tabs>
          <w:tab w:val="num" w:pos="2478"/>
        </w:tabs>
        <w:ind w:left="2478" w:hanging="360"/>
      </w:pPr>
    </w:lvl>
    <w:lvl w:ilvl="4" w:tplc="04020019">
      <w:start w:val="1"/>
      <w:numFmt w:val="decimal"/>
      <w:lvlText w:val="%5."/>
      <w:lvlJc w:val="left"/>
      <w:pPr>
        <w:tabs>
          <w:tab w:val="num" w:pos="3198"/>
        </w:tabs>
        <w:ind w:left="3198" w:hanging="360"/>
      </w:pPr>
    </w:lvl>
    <w:lvl w:ilvl="5" w:tplc="0402001B">
      <w:start w:val="1"/>
      <w:numFmt w:val="decimal"/>
      <w:lvlText w:val="%6."/>
      <w:lvlJc w:val="left"/>
      <w:pPr>
        <w:tabs>
          <w:tab w:val="num" w:pos="3918"/>
        </w:tabs>
        <w:ind w:left="3918" w:hanging="360"/>
      </w:pPr>
    </w:lvl>
    <w:lvl w:ilvl="6" w:tplc="0402000F">
      <w:start w:val="1"/>
      <w:numFmt w:val="decimal"/>
      <w:lvlText w:val="%7."/>
      <w:lvlJc w:val="left"/>
      <w:pPr>
        <w:tabs>
          <w:tab w:val="num" w:pos="4638"/>
        </w:tabs>
        <w:ind w:left="4638" w:hanging="360"/>
      </w:pPr>
    </w:lvl>
    <w:lvl w:ilvl="7" w:tplc="04020019">
      <w:start w:val="1"/>
      <w:numFmt w:val="decimal"/>
      <w:lvlText w:val="%8."/>
      <w:lvlJc w:val="left"/>
      <w:pPr>
        <w:tabs>
          <w:tab w:val="num" w:pos="5358"/>
        </w:tabs>
        <w:ind w:left="5358" w:hanging="360"/>
      </w:pPr>
    </w:lvl>
    <w:lvl w:ilvl="8" w:tplc="0402001B">
      <w:start w:val="1"/>
      <w:numFmt w:val="decimal"/>
      <w:lvlText w:val="%9."/>
      <w:lvlJc w:val="left"/>
      <w:pPr>
        <w:tabs>
          <w:tab w:val="num" w:pos="6078"/>
        </w:tabs>
        <w:ind w:left="6078" w:hanging="360"/>
      </w:pPr>
    </w:lvl>
  </w:abstractNum>
  <w:abstractNum w:abstractNumId="6">
    <w:nsid w:val="19307A43"/>
    <w:multiLevelType w:val="hybridMultilevel"/>
    <w:tmpl w:val="5C1654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466940"/>
    <w:multiLevelType w:val="hybridMultilevel"/>
    <w:tmpl w:val="FF12E3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2760BA"/>
    <w:multiLevelType w:val="hybridMultilevel"/>
    <w:tmpl w:val="1228DE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11A0C06"/>
    <w:multiLevelType w:val="hybridMultilevel"/>
    <w:tmpl w:val="D5828D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17F4E9E"/>
    <w:multiLevelType w:val="hybridMultilevel"/>
    <w:tmpl w:val="6AB2C332"/>
    <w:lvl w:ilvl="0" w:tplc="FE16189C">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nsid w:val="59E32C33"/>
    <w:multiLevelType w:val="hybridMultilevel"/>
    <w:tmpl w:val="C03066E6"/>
    <w:lvl w:ilvl="0" w:tplc="EAF669F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0706886"/>
    <w:multiLevelType w:val="hybridMultilevel"/>
    <w:tmpl w:val="6E6EEF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22D362D"/>
    <w:multiLevelType w:val="hybridMultilevel"/>
    <w:tmpl w:val="34B2EF12"/>
    <w:lvl w:ilvl="0" w:tplc="F2484272">
      <w:start w:val="1"/>
      <w:numFmt w:val="bullet"/>
      <w:lvlText w:val="ð"/>
      <w:lvlJc w:val="left"/>
      <w:pPr>
        <w:ind w:left="720" w:hanging="360"/>
      </w:pPr>
      <w:rPr>
        <w:rFonts w:ascii="Wingdings" w:hAnsi="Wingdings" w:hint="default"/>
        <w:b/>
        <w:sz w:val="36"/>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1E06E4E"/>
    <w:multiLevelType w:val="hybridMultilevel"/>
    <w:tmpl w:val="F258D0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1"/>
  </w:num>
  <w:num w:numId="6">
    <w:abstractNumId w:val="10"/>
  </w:num>
  <w:num w:numId="7">
    <w:abstractNumId w:val="13"/>
  </w:num>
  <w:num w:numId="8">
    <w:abstractNumId w:val="4"/>
  </w:num>
  <w:num w:numId="9">
    <w:abstractNumId w:val="3"/>
  </w:num>
  <w:num w:numId="10">
    <w:abstractNumId w:val="8"/>
  </w:num>
  <w:num w:numId="11">
    <w:abstractNumId w:val="9"/>
  </w:num>
  <w:num w:numId="12">
    <w:abstractNumId w:val="14"/>
  </w:num>
  <w:num w:numId="13">
    <w:abstractNumId w:val="12"/>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40"/>
    <w:rsid w:val="00004671"/>
    <w:rsid w:val="00054DF3"/>
    <w:rsid w:val="00075E7B"/>
    <w:rsid w:val="00077D03"/>
    <w:rsid w:val="000805E9"/>
    <w:rsid w:val="000867CF"/>
    <w:rsid w:val="000956CC"/>
    <w:rsid w:val="0009742F"/>
    <w:rsid w:val="000D4487"/>
    <w:rsid w:val="000F1AB3"/>
    <w:rsid w:val="001344D8"/>
    <w:rsid w:val="001454C3"/>
    <w:rsid w:val="001B18C5"/>
    <w:rsid w:val="001B5283"/>
    <w:rsid w:val="001E42AC"/>
    <w:rsid w:val="001F2A28"/>
    <w:rsid w:val="002117E9"/>
    <w:rsid w:val="002427BF"/>
    <w:rsid w:val="00266717"/>
    <w:rsid w:val="0027477A"/>
    <w:rsid w:val="00280FCD"/>
    <w:rsid w:val="00286FD0"/>
    <w:rsid w:val="002A769F"/>
    <w:rsid w:val="002B3304"/>
    <w:rsid w:val="002C068E"/>
    <w:rsid w:val="002C7897"/>
    <w:rsid w:val="00324DDA"/>
    <w:rsid w:val="003415ED"/>
    <w:rsid w:val="003A45E0"/>
    <w:rsid w:val="003A6574"/>
    <w:rsid w:val="003B25A0"/>
    <w:rsid w:val="004104D0"/>
    <w:rsid w:val="00426203"/>
    <w:rsid w:val="00460954"/>
    <w:rsid w:val="00475CE7"/>
    <w:rsid w:val="004826C2"/>
    <w:rsid w:val="004B03B9"/>
    <w:rsid w:val="004D7495"/>
    <w:rsid w:val="00533C77"/>
    <w:rsid w:val="005405F2"/>
    <w:rsid w:val="00556807"/>
    <w:rsid w:val="00561C09"/>
    <w:rsid w:val="00565BCD"/>
    <w:rsid w:val="00573935"/>
    <w:rsid w:val="005D2B67"/>
    <w:rsid w:val="005E3E61"/>
    <w:rsid w:val="005E65AA"/>
    <w:rsid w:val="006073B7"/>
    <w:rsid w:val="0061713B"/>
    <w:rsid w:val="0069107F"/>
    <w:rsid w:val="006E2C71"/>
    <w:rsid w:val="006E41A0"/>
    <w:rsid w:val="006F062C"/>
    <w:rsid w:val="006F4BE5"/>
    <w:rsid w:val="00721712"/>
    <w:rsid w:val="007626EC"/>
    <w:rsid w:val="0078038E"/>
    <w:rsid w:val="00795279"/>
    <w:rsid w:val="007B12B7"/>
    <w:rsid w:val="007C3AC7"/>
    <w:rsid w:val="007E3B87"/>
    <w:rsid w:val="007F1AB3"/>
    <w:rsid w:val="008103C7"/>
    <w:rsid w:val="008621C4"/>
    <w:rsid w:val="008766DE"/>
    <w:rsid w:val="008A6D42"/>
    <w:rsid w:val="008B70F8"/>
    <w:rsid w:val="009003BE"/>
    <w:rsid w:val="009327F9"/>
    <w:rsid w:val="009D306C"/>
    <w:rsid w:val="009D3A23"/>
    <w:rsid w:val="009F55A6"/>
    <w:rsid w:val="009F6F13"/>
    <w:rsid w:val="009F7293"/>
    <w:rsid w:val="00A0333A"/>
    <w:rsid w:val="00A22D36"/>
    <w:rsid w:val="00A3068D"/>
    <w:rsid w:val="00A31F88"/>
    <w:rsid w:val="00AA0989"/>
    <w:rsid w:val="00AB1CFC"/>
    <w:rsid w:val="00AC2A3F"/>
    <w:rsid w:val="00AE6D4C"/>
    <w:rsid w:val="00B23F9B"/>
    <w:rsid w:val="00B40CEA"/>
    <w:rsid w:val="00B446E2"/>
    <w:rsid w:val="00B45848"/>
    <w:rsid w:val="00B51634"/>
    <w:rsid w:val="00B53692"/>
    <w:rsid w:val="00B61966"/>
    <w:rsid w:val="00B7047F"/>
    <w:rsid w:val="00B70B97"/>
    <w:rsid w:val="00B7756C"/>
    <w:rsid w:val="00B9663F"/>
    <w:rsid w:val="00BA74A6"/>
    <w:rsid w:val="00BB2F21"/>
    <w:rsid w:val="00BC729A"/>
    <w:rsid w:val="00BD5332"/>
    <w:rsid w:val="00C14968"/>
    <w:rsid w:val="00C41DA0"/>
    <w:rsid w:val="00C632DB"/>
    <w:rsid w:val="00C77391"/>
    <w:rsid w:val="00C8179C"/>
    <w:rsid w:val="00CA29D6"/>
    <w:rsid w:val="00CA785B"/>
    <w:rsid w:val="00CC3D70"/>
    <w:rsid w:val="00CC63B9"/>
    <w:rsid w:val="00D14FC8"/>
    <w:rsid w:val="00D75A77"/>
    <w:rsid w:val="00D7728D"/>
    <w:rsid w:val="00DA6331"/>
    <w:rsid w:val="00DB2110"/>
    <w:rsid w:val="00DB2958"/>
    <w:rsid w:val="00E30231"/>
    <w:rsid w:val="00E32C4D"/>
    <w:rsid w:val="00E36EA1"/>
    <w:rsid w:val="00E37897"/>
    <w:rsid w:val="00E74746"/>
    <w:rsid w:val="00EE0322"/>
    <w:rsid w:val="00F20811"/>
    <w:rsid w:val="00F43D40"/>
    <w:rsid w:val="00F5038D"/>
    <w:rsid w:val="00FC6EE7"/>
    <w:rsid w:val="00FD0B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D4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43D40"/>
    <w:rPr>
      <w:rFonts w:ascii="Tahoma" w:hAnsi="Tahoma" w:cs="Tahoma"/>
      <w:sz w:val="16"/>
      <w:szCs w:val="16"/>
    </w:rPr>
  </w:style>
  <w:style w:type="paragraph" w:styleId="a5">
    <w:name w:val="header"/>
    <w:basedOn w:val="a"/>
    <w:link w:val="a6"/>
    <w:uiPriority w:val="99"/>
    <w:unhideWhenUsed/>
    <w:rsid w:val="00BA74A6"/>
    <w:pPr>
      <w:tabs>
        <w:tab w:val="center" w:pos="4536"/>
        <w:tab w:val="right" w:pos="9072"/>
      </w:tabs>
      <w:spacing w:after="0" w:line="240" w:lineRule="auto"/>
    </w:pPr>
  </w:style>
  <w:style w:type="character" w:customStyle="1" w:styleId="a6">
    <w:name w:val="Горен колонтитул Знак"/>
    <w:basedOn w:val="a0"/>
    <w:link w:val="a5"/>
    <w:uiPriority w:val="99"/>
    <w:rsid w:val="00BA74A6"/>
  </w:style>
  <w:style w:type="paragraph" w:styleId="a7">
    <w:name w:val="footer"/>
    <w:basedOn w:val="a"/>
    <w:link w:val="a8"/>
    <w:uiPriority w:val="99"/>
    <w:unhideWhenUsed/>
    <w:rsid w:val="00BA74A6"/>
    <w:pPr>
      <w:tabs>
        <w:tab w:val="center" w:pos="4536"/>
        <w:tab w:val="right" w:pos="9072"/>
      </w:tabs>
      <w:spacing w:after="0" w:line="240" w:lineRule="auto"/>
    </w:pPr>
  </w:style>
  <w:style w:type="character" w:customStyle="1" w:styleId="a8">
    <w:name w:val="Долен колонтитул Знак"/>
    <w:basedOn w:val="a0"/>
    <w:link w:val="a7"/>
    <w:uiPriority w:val="99"/>
    <w:rsid w:val="00BA74A6"/>
  </w:style>
  <w:style w:type="character" w:customStyle="1" w:styleId="Bodytext2">
    <w:name w:val="Body text (2)_"/>
    <w:basedOn w:val="a0"/>
    <w:link w:val="Bodytext21"/>
    <w:uiPriority w:val="99"/>
    <w:rsid w:val="001454C3"/>
    <w:rPr>
      <w:rFonts w:ascii="Arial" w:hAnsi="Arial" w:cs="Arial"/>
      <w:sz w:val="21"/>
      <w:szCs w:val="21"/>
      <w:shd w:val="clear" w:color="auto" w:fill="FFFFFF"/>
    </w:rPr>
  </w:style>
  <w:style w:type="character" w:customStyle="1" w:styleId="Bodytext20">
    <w:name w:val="Body text (2)"/>
    <w:basedOn w:val="Bodytext2"/>
    <w:uiPriority w:val="99"/>
    <w:rsid w:val="001454C3"/>
    <w:rPr>
      <w:rFonts w:ascii="Arial" w:hAnsi="Arial" w:cs="Arial"/>
      <w:color w:val="29292C"/>
      <w:sz w:val="21"/>
      <w:szCs w:val="21"/>
      <w:shd w:val="clear" w:color="auto" w:fill="FFFFFF"/>
    </w:rPr>
  </w:style>
  <w:style w:type="character" w:customStyle="1" w:styleId="Bodytext2Bold">
    <w:name w:val="Body text (2) + Bold"/>
    <w:basedOn w:val="Bodytext2"/>
    <w:uiPriority w:val="99"/>
    <w:rsid w:val="001454C3"/>
    <w:rPr>
      <w:rFonts w:ascii="Arial" w:hAnsi="Arial" w:cs="Arial"/>
      <w:b/>
      <w:bCs/>
      <w:color w:val="29292C"/>
      <w:sz w:val="21"/>
      <w:szCs w:val="21"/>
      <w:shd w:val="clear" w:color="auto" w:fill="FFFFFF"/>
    </w:rPr>
  </w:style>
  <w:style w:type="paragraph" w:customStyle="1" w:styleId="Bodytext21">
    <w:name w:val="Body text (2)1"/>
    <w:basedOn w:val="a"/>
    <w:link w:val="Bodytext2"/>
    <w:uiPriority w:val="99"/>
    <w:rsid w:val="001454C3"/>
    <w:pPr>
      <w:widowControl w:val="0"/>
      <w:shd w:val="clear" w:color="auto" w:fill="FFFFFF"/>
      <w:spacing w:after="1180" w:line="278" w:lineRule="exact"/>
      <w:ind w:hanging="140"/>
    </w:pPr>
    <w:rPr>
      <w:rFonts w:ascii="Arial" w:hAnsi="Arial" w:cs="Arial"/>
      <w:sz w:val="21"/>
      <w:szCs w:val="21"/>
    </w:rPr>
  </w:style>
  <w:style w:type="paragraph" w:styleId="a9">
    <w:name w:val="List Paragraph"/>
    <w:basedOn w:val="a"/>
    <w:uiPriority w:val="34"/>
    <w:qFormat/>
    <w:rsid w:val="00D7728D"/>
    <w:pPr>
      <w:ind w:left="720"/>
      <w:contextualSpacing/>
    </w:pPr>
  </w:style>
  <w:style w:type="character" w:styleId="aa">
    <w:name w:val="Strong"/>
    <w:basedOn w:val="a0"/>
    <w:uiPriority w:val="22"/>
    <w:qFormat/>
    <w:rsid w:val="00561C09"/>
    <w:rPr>
      <w:b/>
      <w:bCs/>
    </w:rPr>
  </w:style>
  <w:style w:type="character" w:customStyle="1" w:styleId="apple-converted-space">
    <w:name w:val="apple-converted-space"/>
    <w:basedOn w:val="a0"/>
    <w:rsid w:val="00561C09"/>
  </w:style>
  <w:style w:type="character" w:styleId="ab">
    <w:name w:val="Hyperlink"/>
    <w:basedOn w:val="a0"/>
    <w:uiPriority w:val="99"/>
    <w:unhideWhenUsed/>
    <w:rsid w:val="00B53692"/>
    <w:rPr>
      <w:color w:val="0000FF" w:themeColor="hyperlink"/>
      <w:u w:val="single"/>
    </w:rPr>
  </w:style>
  <w:style w:type="character" w:customStyle="1" w:styleId="10">
    <w:name w:val="Заглавие 1 Знак"/>
    <w:basedOn w:val="a0"/>
    <w:link w:val="1"/>
    <w:uiPriority w:val="9"/>
    <w:rsid w:val="002B3304"/>
    <w:rPr>
      <w:rFonts w:asciiTheme="majorHAnsi" w:eastAsiaTheme="majorEastAsia" w:hAnsiTheme="majorHAnsi" w:cstheme="majorBidi"/>
      <w:color w:val="365F91" w:themeColor="accent1" w:themeShade="BF"/>
      <w:sz w:val="32"/>
      <w:szCs w:val="32"/>
    </w:rPr>
  </w:style>
  <w:style w:type="character" w:customStyle="1" w:styleId="2">
    <w:name w:val="Основен текст (2)"/>
    <w:basedOn w:val="a0"/>
    <w:rsid w:val="008B70F8"/>
    <w:rPr>
      <w:rFonts w:ascii="Arial" w:eastAsia="Arial" w:hAnsi="Arial" w:cs="Arial"/>
      <w:b w:val="0"/>
      <w:bCs w:val="0"/>
      <w:i w:val="0"/>
      <w:iCs w:val="0"/>
      <w:smallCaps w:val="0"/>
      <w:strike w:val="0"/>
      <w:color w:val="000000"/>
      <w:spacing w:val="0"/>
      <w:w w:val="100"/>
      <w:position w:val="0"/>
      <w:sz w:val="22"/>
      <w:szCs w:val="22"/>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D4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43D40"/>
    <w:rPr>
      <w:rFonts w:ascii="Tahoma" w:hAnsi="Tahoma" w:cs="Tahoma"/>
      <w:sz w:val="16"/>
      <w:szCs w:val="16"/>
    </w:rPr>
  </w:style>
  <w:style w:type="paragraph" w:styleId="a5">
    <w:name w:val="header"/>
    <w:basedOn w:val="a"/>
    <w:link w:val="a6"/>
    <w:uiPriority w:val="99"/>
    <w:unhideWhenUsed/>
    <w:rsid w:val="00BA74A6"/>
    <w:pPr>
      <w:tabs>
        <w:tab w:val="center" w:pos="4536"/>
        <w:tab w:val="right" w:pos="9072"/>
      </w:tabs>
      <w:spacing w:after="0" w:line="240" w:lineRule="auto"/>
    </w:pPr>
  </w:style>
  <w:style w:type="character" w:customStyle="1" w:styleId="a6">
    <w:name w:val="Горен колонтитул Знак"/>
    <w:basedOn w:val="a0"/>
    <w:link w:val="a5"/>
    <w:uiPriority w:val="99"/>
    <w:rsid w:val="00BA74A6"/>
  </w:style>
  <w:style w:type="paragraph" w:styleId="a7">
    <w:name w:val="footer"/>
    <w:basedOn w:val="a"/>
    <w:link w:val="a8"/>
    <w:uiPriority w:val="99"/>
    <w:unhideWhenUsed/>
    <w:rsid w:val="00BA74A6"/>
    <w:pPr>
      <w:tabs>
        <w:tab w:val="center" w:pos="4536"/>
        <w:tab w:val="right" w:pos="9072"/>
      </w:tabs>
      <w:spacing w:after="0" w:line="240" w:lineRule="auto"/>
    </w:pPr>
  </w:style>
  <w:style w:type="character" w:customStyle="1" w:styleId="a8">
    <w:name w:val="Долен колонтитул Знак"/>
    <w:basedOn w:val="a0"/>
    <w:link w:val="a7"/>
    <w:uiPriority w:val="99"/>
    <w:rsid w:val="00BA74A6"/>
  </w:style>
  <w:style w:type="character" w:customStyle="1" w:styleId="Bodytext2">
    <w:name w:val="Body text (2)_"/>
    <w:basedOn w:val="a0"/>
    <w:link w:val="Bodytext21"/>
    <w:uiPriority w:val="99"/>
    <w:rsid w:val="001454C3"/>
    <w:rPr>
      <w:rFonts w:ascii="Arial" w:hAnsi="Arial" w:cs="Arial"/>
      <w:sz w:val="21"/>
      <w:szCs w:val="21"/>
      <w:shd w:val="clear" w:color="auto" w:fill="FFFFFF"/>
    </w:rPr>
  </w:style>
  <w:style w:type="character" w:customStyle="1" w:styleId="Bodytext20">
    <w:name w:val="Body text (2)"/>
    <w:basedOn w:val="Bodytext2"/>
    <w:uiPriority w:val="99"/>
    <w:rsid w:val="001454C3"/>
    <w:rPr>
      <w:rFonts w:ascii="Arial" w:hAnsi="Arial" w:cs="Arial"/>
      <w:color w:val="29292C"/>
      <w:sz w:val="21"/>
      <w:szCs w:val="21"/>
      <w:shd w:val="clear" w:color="auto" w:fill="FFFFFF"/>
    </w:rPr>
  </w:style>
  <w:style w:type="character" w:customStyle="1" w:styleId="Bodytext2Bold">
    <w:name w:val="Body text (2) + Bold"/>
    <w:basedOn w:val="Bodytext2"/>
    <w:uiPriority w:val="99"/>
    <w:rsid w:val="001454C3"/>
    <w:rPr>
      <w:rFonts w:ascii="Arial" w:hAnsi="Arial" w:cs="Arial"/>
      <w:b/>
      <w:bCs/>
      <w:color w:val="29292C"/>
      <w:sz w:val="21"/>
      <w:szCs w:val="21"/>
      <w:shd w:val="clear" w:color="auto" w:fill="FFFFFF"/>
    </w:rPr>
  </w:style>
  <w:style w:type="paragraph" w:customStyle="1" w:styleId="Bodytext21">
    <w:name w:val="Body text (2)1"/>
    <w:basedOn w:val="a"/>
    <w:link w:val="Bodytext2"/>
    <w:uiPriority w:val="99"/>
    <w:rsid w:val="001454C3"/>
    <w:pPr>
      <w:widowControl w:val="0"/>
      <w:shd w:val="clear" w:color="auto" w:fill="FFFFFF"/>
      <w:spacing w:after="1180" w:line="278" w:lineRule="exact"/>
      <w:ind w:hanging="140"/>
    </w:pPr>
    <w:rPr>
      <w:rFonts w:ascii="Arial" w:hAnsi="Arial" w:cs="Arial"/>
      <w:sz w:val="21"/>
      <w:szCs w:val="21"/>
    </w:rPr>
  </w:style>
  <w:style w:type="paragraph" w:styleId="a9">
    <w:name w:val="List Paragraph"/>
    <w:basedOn w:val="a"/>
    <w:uiPriority w:val="34"/>
    <w:qFormat/>
    <w:rsid w:val="00D7728D"/>
    <w:pPr>
      <w:ind w:left="720"/>
      <w:contextualSpacing/>
    </w:pPr>
  </w:style>
  <w:style w:type="character" w:styleId="aa">
    <w:name w:val="Strong"/>
    <w:basedOn w:val="a0"/>
    <w:uiPriority w:val="22"/>
    <w:qFormat/>
    <w:rsid w:val="00561C09"/>
    <w:rPr>
      <w:b/>
      <w:bCs/>
    </w:rPr>
  </w:style>
  <w:style w:type="character" w:customStyle="1" w:styleId="apple-converted-space">
    <w:name w:val="apple-converted-space"/>
    <w:basedOn w:val="a0"/>
    <w:rsid w:val="00561C09"/>
  </w:style>
  <w:style w:type="character" w:styleId="ab">
    <w:name w:val="Hyperlink"/>
    <w:basedOn w:val="a0"/>
    <w:uiPriority w:val="99"/>
    <w:unhideWhenUsed/>
    <w:rsid w:val="00B53692"/>
    <w:rPr>
      <w:color w:val="0000FF" w:themeColor="hyperlink"/>
      <w:u w:val="single"/>
    </w:rPr>
  </w:style>
  <w:style w:type="character" w:customStyle="1" w:styleId="10">
    <w:name w:val="Заглавие 1 Знак"/>
    <w:basedOn w:val="a0"/>
    <w:link w:val="1"/>
    <w:uiPriority w:val="9"/>
    <w:rsid w:val="002B3304"/>
    <w:rPr>
      <w:rFonts w:asciiTheme="majorHAnsi" w:eastAsiaTheme="majorEastAsia" w:hAnsiTheme="majorHAnsi" w:cstheme="majorBidi"/>
      <w:color w:val="365F91" w:themeColor="accent1" w:themeShade="BF"/>
      <w:sz w:val="32"/>
      <w:szCs w:val="32"/>
    </w:rPr>
  </w:style>
  <w:style w:type="character" w:customStyle="1" w:styleId="2">
    <w:name w:val="Основен текст (2)"/>
    <w:basedOn w:val="a0"/>
    <w:rsid w:val="008B70F8"/>
    <w:rPr>
      <w:rFonts w:ascii="Arial" w:eastAsia="Arial" w:hAnsi="Arial" w:cs="Arial"/>
      <w:b w:val="0"/>
      <w:bCs w:val="0"/>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2553">
      <w:bodyDiv w:val="1"/>
      <w:marLeft w:val="0"/>
      <w:marRight w:val="0"/>
      <w:marTop w:val="0"/>
      <w:marBottom w:val="0"/>
      <w:divBdr>
        <w:top w:val="none" w:sz="0" w:space="0" w:color="auto"/>
        <w:left w:val="none" w:sz="0" w:space="0" w:color="auto"/>
        <w:bottom w:val="none" w:sz="0" w:space="0" w:color="auto"/>
        <w:right w:val="none" w:sz="0" w:space="0" w:color="auto"/>
      </w:divBdr>
    </w:div>
    <w:div w:id="985939353">
      <w:bodyDiv w:val="1"/>
      <w:marLeft w:val="0"/>
      <w:marRight w:val="0"/>
      <w:marTop w:val="0"/>
      <w:marBottom w:val="0"/>
      <w:divBdr>
        <w:top w:val="none" w:sz="0" w:space="0" w:color="auto"/>
        <w:left w:val="none" w:sz="0" w:space="0" w:color="auto"/>
        <w:bottom w:val="none" w:sz="0" w:space="0" w:color="auto"/>
        <w:right w:val="none" w:sz="0" w:space="0" w:color="auto"/>
      </w:divBdr>
    </w:div>
    <w:div w:id="1224943915">
      <w:bodyDiv w:val="1"/>
      <w:marLeft w:val="0"/>
      <w:marRight w:val="0"/>
      <w:marTop w:val="0"/>
      <w:marBottom w:val="0"/>
      <w:divBdr>
        <w:top w:val="none" w:sz="0" w:space="0" w:color="auto"/>
        <w:left w:val="none" w:sz="0" w:space="0" w:color="auto"/>
        <w:bottom w:val="none" w:sz="0" w:space="0" w:color="auto"/>
        <w:right w:val="none" w:sz="0" w:space="0" w:color="auto"/>
      </w:divBdr>
    </w:div>
    <w:div w:id="2030713924">
      <w:bodyDiv w:val="1"/>
      <w:marLeft w:val="0"/>
      <w:marRight w:val="0"/>
      <w:marTop w:val="0"/>
      <w:marBottom w:val="0"/>
      <w:divBdr>
        <w:top w:val="none" w:sz="0" w:space="0" w:color="auto"/>
        <w:left w:val="none" w:sz="0" w:space="0" w:color="auto"/>
        <w:bottom w:val="none" w:sz="0" w:space="0" w:color="auto"/>
        <w:right w:val="none" w:sz="0" w:space="0" w:color="auto"/>
      </w:divBdr>
    </w:div>
    <w:div w:id="21174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ushari.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ushari.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ushari.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ushari.b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11</Pages>
  <Words>3502</Words>
  <Characters>19962</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Стойкова</dc:creator>
  <cp:lastModifiedBy>Гинка Русева</cp:lastModifiedBy>
  <cp:revision>40</cp:revision>
  <cp:lastPrinted>2024-06-19T07:45:00Z</cp:lastPrinted>
  <dcterms:created xsi:type="dcterms:W3CDTF">2016-02-25T09:38:00Z</dcterms:created>
  <dcterms:modified xsi:type="dcterms:W3CDTF">2024-06-19T12:38:00Z</dcterms:modified>
</cp:coreProperties>
</file>