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8" w:rsidRPr="00C16290" w:rsidRDefault="00505A98" w:rsidP="00505A98">
      <w:pPr>
        <w:shd w:val="clear" w:color="auto" w:fill="FFFFFF"/>
        <w:spacing w:before="326"/>
        <w:ind w:right="845"/>
        <w:rPr>
          <w:rFonts w:ascii="Arial" w:hAnsi="Arial" w:cs="Arial"/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894CD" wp14:editId="7B116020">
                <wp:simplePos x="0" y="0"/>
                <wp:positionH relativeFrom="column">
                  <wp:posOffset>-539750</wp:posOffset>
                </wp:positionH>
                <wp:positionV relativeFrom="paragraph">
                  <wp:posOffset>-74930</wp:posOffset>
                </wp:positionV>
                <wp:extent cx="1257300" cy="1143000"/>
                <wp:effectExtent l="0" t="0" r="0" b="0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A98" w:rsidRDefault="00505A98" w:rsidP="00505A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val="bg-BG"/>
                              </w:rPr>
                              <w:drawing>
                                <wp:inline distT="0" distB="0" distL="0" distR="0" wp14:anchorId="57A85908" wp14:editId="706C633E">
                                  <wp:extent cx="1150620" cy="1112520"/>
                                  <wp:effectExtent l="0" t="0" r="0" b="0"/>
                                  <wp:docPr id="8" name="Картина 8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6" o:spid="_x0000_s1026" type="#_x0000_t202" style="position:absolute;left:0;text-align:left;margin-left:-42.5pt;margin-top:-5.9pt;width:9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" stroked="f">
                <v:textbox>
                  <w:txbxContent>
                    <w:p w:rsidR="00505A98" w:rsidRDefault="00505A98" w:rsidP="00505A98">
                      <w:pPr>
                        <w:ind w:firstLine="0"/>
                      </w:pPr>
                      <w:r>
                        <w:rPr>
                          <w:noProof/>
                          <w:lang w:val="bg-BG"/>
                        </w:rPr>
                        <w:drawing>
                          <wp:inline distT="0" distB="0" distL="0" distR="0" wp14:anchorId="57A85908" wp14:editId="706C633E">
                            <wp:extent cx="1150620" cy="1112520"/>
                            <wp:effectExtent l="0" t="0" r="0" b="0"/>
                            <wp:docPr id="8" name="Картина 8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C16290">
        <w:rPr>
          <w:rFonts w:ascii="Arial" w:hAnsi="Arial" w:cs="Arial"/>
          <w:b/>
          <w:sz w:val="24"/>
          <w:szCs w:val="24"/>
          <w:lang w:val="en-US"/>
        </w:rPr>
        <w:t>до</w:t>
      </w:r>
      <w:proofErr w:type="spellEnd"/>
      <w:proofErr w:type="gramEnd"/>
    </w:p>
    <w:p w:rsidR="00505A98" w:rsidRPr="006D016E" w:rsidRDefault="00505A98" w:rsidP="00505A98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6D016E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ОБЩИНСКИ СЪВЕТ – КРУШАРИ,  ОБЛАСТ </w:t>
      </w:r>
      <w:r w:rsidRPr="006D016E">
        <w:rPr>
          <w:rFonts w:ascii="Arial" w:hAnsi="Arial" w:cs="Arial"/>
          <w:b/>
          <w:sz w:val="24"/>
          <w:szCs w:val="24"/>
          <w:u w:val="single"/>
        </w:rPr>
        <w:t>ДОБРИЧ</w:t>
      </w:r>
    </w:p>
    <w:p w:rsidR="00505A98" w:rsidRPr="006D016E" w:rsidRDefault="00505A98" w:rsidP="00505A9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D016E">
        <w:rPr>
          <w:rFonts w:ascii="Arial" w:hAnsi="Arial" w:cs="Arial"/>
          <w:sz w:val="24"/>
          <w:szCs w:val="24"/>
          <w:lang w:val="ru-RU"/>
        </w:rPr>
        <w:t xml:space="preserve">9410 с. </w:t>
      </w:r>
      <w:proofErr w:type="spellStart"/>
      <w:r w:rsidRPr="006D016E">
        <w:rPr>
          <w:rFonts w:ascii="Arial" w:hAnsi="Arial" w:cs="Arial"/>
          <w:sz w:val="24"/>
          <w:szCs w:val="24"/>
          <w:lang w:val="ru-RU"/>
        </w:rPr>
        <w:t>Крушари</w:t>
      </w:r>
      <w:proofErr w:type="spellEnd"/>
      <w:r w:rsidRPr="006D016E">
        <w:rPr>
          <w:rFonts w:ascii="Arial" w:hAnsi="Arial" w:cs="Arial"/>
          <w:sz w:val="24"/>
          <w:szCs w:val="24"/>
          <w:lang w:val="en-US"/>
        </w:rPr>
        <w:t xml:space="preserve"> </w:t>
      </w:r>
      <w:r w:rsidRPr="006D016E">
        <w:rPr>
          <w:rFonts w:ascii="Arial" w:hAnsi="Arial" w:cs="Arial"/>
          <w:sz w:val="24"/>
          <w:szCs w:val="24"/>
          <w:lang w:val="ru-RU"/>
        </w:rPr>
        <w:t xml:space="preserve"> тел: 05771/2272</w:t>
      </w:r>
      <w:r w:rsidRPr="006D016E">
        <w:rPr>
          <w:rFonts w:ascii="Arial" w:hAnsi="Arial" w:cs="Arial"/>
          <w:sz w:val="24"/>
          <w:szCs w:val="24"/>
          <w:lang w:val="en-US"/>
        </w:rPr>
        <w:t xml:space="preserve"> </w:t>
      </w:r>
      <w:r w:rsidRPr="006D016E">
        <w:rPr>
          <w:rFonts w:ascii="Arial" w:hAnsi="Arial" w:cs="Arial"/>
          <w:sz w:val="24"/>
          <w:szCs w:val="24"/>
          <w:lang w:val="ru-RU"/>
        </w:rPr>
        <w:t xml:space="preserve"> факс 05771/ 2136</w:t>
      </w:r>
    </w:p>
    <w:p w:rsidR="00505A98" w:rsidRPr="006D016E" w:rsidRDefault="00505A98" w:rsidP="00505A9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6D016E">
        <w:rPr>
          <w:rFonts w:ascii="Arial" w:hAnsi="Arial" w:cs="Arial"/>
          <w:sz w:val="24"/>
          <w:szCs w:val="24"/>
          <w:lang w:val="fr-FR"/>
        </w:rPr>
        <w:t>E</w:t>
      </w:r>
      <w:r w:rsidRPr="006D016E">
        <w:rPr>
          <w:rFonts w:ascii="Arial" w:hAnsi="Arial" w:cs="Arial"/>
          <w:sz w:val="24"/>
          <w:szCs w:val="24"/>
          <w:lang w:val="ru-RU"/>
        </w:rPr>
        <w:t>-</w:t>
      </w:r>
      <w:r w:rsidRPr="006D016E">
        <w:rPr>
          <w:rFonts w:ascii="Arial" w:hAnsi="Arial" w:cs="Arial"/>
          <w:sz w:val="24"/>
          <w:szCs w:val="24"/>
          <w:lang w:val="fr-FR"/>
        </w:rPr>
        <w:t>mail</w:t>
      </w:r>
      <w:r w:rsidRPr="006D016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016E">
        <w:rPr>
          <w:rFonts w:ascii="Arial" w:hAnsi="Arial" w:cs="Arial"/>
          <w:sz w:val="24"/>
          <w:szCs w:val="24"/>
          <w:lang w:val="en-US"/>
        </w:rPr>
        <w:t>obst</w:t>
      </w:r>
      <w:proofErr w:type="spellEnd"/>
      <w:r w:rsidRPr="006D016E">
        <w:rPr>
          <w:rFonts w:ascii="Arial" w:hAnsi="Arial" w:cs="Arial"/>
          <w:sz w:val="24"/>
          <w:szCs w:val="24"/>
          <w:lang w:val="ru-RU"/>
        </w:rPr>
        <w:t>@</w:t>
      </w:r>
      <w:proofErr w:type="spellStart"/>
      <w:r w:rsidRPr="006D016E">
        <w:rPr>
          <w:rFonts w:ascii="Arial" w:hAnsi="Arial" w:cs="Arial"/>
          <w:sz w:val="24"/>
          <w:szCs w:val="24"/>
          <w:lang w:val="fr-FR"/>
        </w:rPr>
        <w:t>krushari</w:t>
      </w:r>
      <w:proofErr w:type="spellEnd"/>
      <w:r w:rsidRPr="006D016E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D016E">
        <w:rPr>
          <w:rFonts w:ascii="Arial" w:hAnsi="Arial" w:cs="Arial"/>
          <w:sz w:val="24"/>
          <w:szCs w:val="24"/>
          <w:lang w:val="fr-FR"/>
        </w:rPr>
        <w:t>bg</w:t>
      </w:r>
      <w:proofErr w:type="spellEnd"/>
      <w:r w:rsidRPr="006D016E">
        <w:rPr>
          <w:rFonts w:ascii="Arial" w:hAnsi="Arial" w:cs="Arial"/>
          <w:sz w:val="24"/>
          <w:szCs w:val="24"/>
          <w:lang w:val="fr-FR"/>
        </w:rPr>
        <w:t>; site</w:t>
      </w:r>
      <w:r w:rsidRPr="006D016E">
        <w:rPr>
          <w:rFonts w:ascii="Arial" w:hAnsi="Arial" w:cs="Arial"/>
          <w:color w:val="000000"/>
          <w:sz w:val="24"/>
          <w:szCs w:val="24"/>
          <w:lang w:val="fr-FR"/>
        </w:rPr>
        <w:t xml:space="preserve">: </w:t>
      </w:r>
      <w:hyperlink r:id="rId7" w:history="1">
        <w:r w:rsidRPr="006D016E">
          <w:rPr>
            <w:rFonts w:ascii="Arial" w:hAnsi="Arial" w:cs="Arial"/>
            <w:color w:val="000000"/>
            <w:sz w:val="24"/>
            <w:szCs w:val="24"/>
            <w:u w:val="single"/>
            <w:lang w:val="fr-FR"/>
          </w:rPr>
          <w:t>www.krushari.bg</w:t>
        </w:r>
      </w:hyperlink>
    </w:p>
    <w:p w:rsidR="00505A98" w:rsidRPr="00C16290" w:rsidRDefault="00505A98" w:rsidP="00505A98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505A98" w:rsidRPr="00C16290" w:rsidRDefault="00505A98" w:rsidP="00505A98">
      <w:pPr>
        <w:ind w:firstLine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505A98" w:rsidRDefault="00505A98" w:rsidP="00505A98">
      <w:pPr>
        <w:ind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505A98" w:rsidRPr="00FC7E4D" w:rsidRDefault="00505A98" w:rsidP="00505A98">
      <w:pPr>
        <w:ind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505A98" w:rsidRPr="00FC7E4D" w:rsidRDefault="00505A98" w:rsidP="00505A98">
      <w:pPr>
        <w:ind w:firstLine="0"/>
        <w:jc w:val="left"/>
        <w:rPr>
          <w:rFonts w:ascii="Arial" w:hAnsi="Arial" w:cs="Arial"/>
          <w:sz w:val="24"/>
          <w:szCs w:val="24"/>
          <w:lang w:val="bg-BG"/>
        </w:rPr>
      </w:pPr>
    </w:p>
    <w:p w:rsidR="00505A98" w:rsidRPr="00FC7E4D" w:rsidRDefault="00505A98" w:rsidP="00505A98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ДО</w:t>
      </w:r>
    </w:p>
    <w:p w:rsidR="00505A98" w:rsidRPr="00FC7E4D" w:rsidRDefault="00505A98" w:rsidP="00505A98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ОБЩИНСКИ СЪВЕТ</w:t>
      </w:r>
    </w:p>
    <w:p w:rsidR="00505A98" w:rsidRPr="00FC7E4D" w:rsidRDefault="00505A98" w:rsidP="00505A98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с. КРУШАРИ</w:t>
      </w:r>
    </w:p>
    <w:p w:rsidR="00505A98" w:rsidRPr="00FC7E4D" w:rsidRDefault="00505A98" w:rsidP="00505A98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505A98" w:rsidRPr="00FC7E4D" w:rsidRDefault="00505A98" w:rsidP="00505A98">
      <w:pPr>
        <w:keepNext/>
        <w:ind w:firstLine="0"/>
        <w:outlineLvl w:val="1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ДОКЛАДНА ЗАПИСКА </w:t>
      </w:r>
    </w:p>
    <w:p w:rsidR="00505A98" w:rsidRPr="00FC7E4D" w:rsidRDefault="00505A98" w:rsidP="00505A98">
      <w:pPr>
        <w:ind w:firstLine="0"/>
        <w:rPr>
          <w:rFonts w:ascii="Arial" w:hAnsi="Arial" w:cs="Arial"/>
          <w:b/>
          <w:sz w:val="24"/>
          <w:szCs w:val="24"/>
          <w:lang w:val="en-US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 xml:space="preserve">      </w:t>
      </w:r>
    </w:p>
    <w:p w:rsidR="00505A98" w:rsidRPr="00FC7E4D" w:rsidRDefault="00505A98" w:rsidP="00505A98">
      <w:pPr>
        <w:ind w:left="993" w:hanging="993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 xml:space="preserve">   </w:t>
      </w:r>
      <w:r w:rsidRPr="00FC7E4D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FC7E4D">
        <w:rPr>
          <w:rFonts w:ascii="Arial" w:hAnsi="Arial" w:cs="Arial"/>
          <w:b/>
          <w:sz w:val="24"/>
          <w:szCs w:val="24"/>
          <w:lang w:val="bg-BG"/>
        </w:rPr>
        <w:t>от Видин Каракашев –</w:t>
      </w:r>
      <w:r>
        <w:rPr>
          <w:rFonts w:ascii="Arial" w:hAnsi="Arial" w:cs="Arial"/>
          <w:b/>
          <w:sz w:val="24"/>
          <w:szCs w:val="24"/>
          <w:lang w:val="bg-BG"/>
        </w:rPr>
        <w:t xml:space="preserve"> Председател на Общински съвет с.</w:t>
      </w:r>
      <w:r w:rsidRPr="00FC7E4D">
        <w:rPr>
          <w:rFonts w:ascii="Arial" w:hAnsi="Arial" w:cs="Arial"/>
          <w:b/>
          <w:sz w:val="24"/>
          <w:szCs w:val="24"/>
          <w:lang w:val="bg-BG"/>
        </w:rPr>
        <w:t xml:space="preserve"> Крушари</w:t>
      </w:r>
    </w:p>
    <w:p w:rsidR="00505A98" w:rsidRPr="00FC7E4D" w:rsidRDefault="00505A98" w:rsidP="00505A98">
      <w:pPr>
        <w:ind w:left="993" w:hanging="993"/>
        <w:rPr>
          <w:rFonts w:ascii="Arial" w:hAnsi="Arial" w:cs="Arial"/>
          <w:b/>
          <w:sz w:val="24"/>
          <w:szCs w:val="24"/>
          <w:lang w:val="bg-BG"/>
        </w:rPr>
      </w:pPr>
    </w:p>
    <w:p w:rsidR="00505A98" w:rsidRPr="00FC7E4D" w:rsidRDefault="00505A98" w:rsidP="00505A98">
      <w:pPr>
        <w:ind w:left="993" w:hanging="993"/>
        <w:rPr>
          <w:rFonts w:ascii="Arial" w:hAnsi="Arial" w:cs="Arial"/>
          <w:b/>
          <w:sz w:val="24"/>
          <w:szCs w:val="24"/>
          <w:lang w:val="bg-BG"/>
        </w:rPr>
      </w:pPr>
    </w:p>
    <w:p w:rsidR="00505A98" w:rsidRPr="00505A98" w:rsidRDefault="00505A98" w:rsidP="00505A98">
      <w:pPr>
        <w:ind w:left="1843" w:hanging="1134"/>
        <w:rPr>
          <w:rFonts w:ascii="Arial" w:hAnsi="Arial" w:cs="Arial"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Относно</w:t>
      </w:r>
      <w:r>
        <w:rPr>
          <w:rFonts w:ascii="Arial" w:hAnsi="Arial" w:cs="Arial"/>
          <w:b/>
          <w:sz w:val="24"/>
          <w:szCs w:val="24"/>
          <w:lang w:val="bg-BG"/>
        </w:rPr>
        <w:t>:</w:t>
      </w:r>
      <w:r w:rsidRPr="00505A98">
        <w:rPr>
          <w:rFonts w:ascii="Arial" w:hAnsi="Arial" w:cs="Arial"/>
          <w:sz w:val="24"/>
          <w:szCs w:val="24"/>
          <w:lang w:val="bg-BG"/>
        </w:rPr>
        <w:t xml:space="preserve"> Избиране на представител на община Крушари и правомощията му в Общото събрание на</w:t>
      </w:r>
      <w:r>
        <w:rPr>
          <w:rFonts w:ascii="Arial" w:hAnsi="Arial" w:cs="Arial"/>
          <w:sz w:val="24"/>
          <w:szCs w:val="24"/>
          <w:lang w:val="bg-BG"/>
        </w:rPr>
        <w:t xml:space="preserve"> акционерите на</w:t>
      </w:r>
      <w:r w:rsidRPr="00505A98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,,</w:t>
      </w:r>
      <w:r w:rsidRPr="00505A98">
        <w:rPr>
          <w:rFonts w:ascii="Arial" w:hAnsi="Arial" w:cs="Arial"/>
          <w:sz w:val="24"/>
          <w:szCs w:val="24"/>
          <w:lang w:val="bg-BG"/>
        </w:rPr>
        <w:t>МБАЛ-Добрич</w:t>
      </w:r>
      <w:r>
        <w:rPr>
          <w:rFonts w:ascii="Arial" w:hAnsi="Arial" w:cs="Arial"/>
          <w:sz w:val="24"/>
          <w:szCs w:val="24"/>
          <w:lang w:val="en-US"/>
        </w:rPr>
        <w:t xml:space="preserve">’’ </w:t>
      </w:r>
      <w:r>
        <w:rPr>
          <w:rFonts w:ascii="Arial" w:hAnsi="Arial" w:cs="Arial"/>
          <w:sz w:val="24"/>
          <w:szCs w:val="24"/>
          <w:lang w:val="bg-BG"/>
        </w:rPr>
        <w:t>АД</w:t>
      </w:r>
    </w:p>
    <w:p w:rsidR="00505A98" w:rsidRPr="00505A98" w:rsidRDefault="00505A98" w:rsidP="00505A98">
      <w:pPr>
        <w:ind w:left="1843" w:hanging="1134"/>
        <w:rPr>
          <w:rFonts w:ascii="Arial" w:hAnsi="Arial" w:cs="Arial"/>
          <w:b/>
          <w:sz w:val="24"/>
          <w:szCs w:val="24"/>
          <w:lang w:val="en-US"/>
        </w:rPr>
      </w:pPr>
    </w:p>
    <w:p w:rsidR="00505A98" w:rsidRPr="00FC7E4D" w:rsidRDefault="00505A98" w:rsidP="00505A98">
      <w:pPr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505A98" w:rsidRPr="00FC7E4D" w:rsidRDefault="00505A98" w:rsidP="00505A98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УВАЖАЕМИ ДАМИ И ГОСПОДА ОБЩИНСКИ СЪВЕТНИЦИ,</w:t>
      </w:r>
    </w:p>
    <w:p w:rsidR="00505A98" w:rsidRPr="00FC7E4D" w:rsidRDefault="00505A98" w:rsidP="00505A98">
      <w:pPr>
        <w:ind w:firstLine="708"/>
        <w:rPr>
          <w:rFonts w:ascii="Arial" w:hAnsi="Arial" w:cs="Arial"/>
          <w:sz w:val="24"/>
          <w:szCs w:val="24"/>
          <w:lang w:val="bg-BG"/>
        </w:rPr>
      </w:pPr>
    </w:p>
    <w:p w:rsidR="00273A07" w:rsidRDefault="00327652" w:rsidP="00327652">
      <w:pPr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bg-BG"/>
        </w:rPr>
        <w:t>В Общински съвет с.Крушари е пос</w:t>
      </w:r>
      <w:r w:rsidR="00E25CF1">
        <w:rPr>
          <w:rFonts w:ascii="Arial" w:hAnsi="Arial" w:cs="Arial"/>
          <w:sz w:val="24"/>
          <w:szCs w:val="24"/>
          <w:lang w:val="bg-BG"/>
        </w:rPr>
        <w:t>тъпила покана с вх. № ОбС-03-89</w:t>
      </w:r>
      <w:r>
        <w:rPr>
          <w:rFonts w:ascii="Arial" w:hAnsi="Arial" w:cs="Arial"/>
          <w:sz w:val="24"/>
          <w:szCs w:val="24"/>
          <w:lang w:val="bg-BG"/>
        </w:rPr>
        <w:t>/</w:t>
      </w:r>
      <w:r w:rsidR="00E25CF1">
        <w:rPr>
          <w:rFonts w:ascii="Arial" w:hAnsi="Arial" w:cs="Arial"/>
          <w:sz w:val="24"/>
          <w:szCs w:val="24"/>
          <w:lang w:val="bg-BG"/>
        </w:rPr>
        <w:t>26</w:t>
      </w:r>
      <w:r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en-US"/>
        </w:rPr>
        <w:t>0</w:t>
      </w:r>
      <w:r w:rsidR="00E25CF1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.202</w:t>
      </w:r>
      <w:r w:rsidR="00E25CF1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г. от изпълни</w:t>
      </w:r>
      <w:r w:rsidR="00E25CF1">
        <w:rPr>
          <w:rFonts w:ascii="Arial" w:hAnsi="Arial" w:cs="Arial"/>
          <w:sz w:val="24"/>
          <w:szCs w:val="24"/>
          <w:lang w:val="bg-BG"/>
        </w:rPr>
        <w:t>телния директор на МБАЛ-Добрич,</w:t>
      </w:r>
      <w:r w:rsidR="00F2156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одобрена с</w:t>
      </w:r>
      <w:r w:rsidR="00E25CF1">
        <w:rPr>
          <w:rFonts w:ascii="Arial" w:hAnsi="Arial" w:cs="Arial"/>
          <w:sz w:val="24"/>
          <w:szCs w:val="24"/>
          <w:lang w:val="bg-BG"/>
        </w:rPr>
        <w:t xml:space="preserve"> неприсъствено</w:t>
      </w:r>
      <w:r>
        <w:rPr>
          <w:rFonts w:ascii="Arial" w:hAnsi="Arial" w:cs="Arial"/>
          <w:sz w:val="24"/>
          <w:szCs w:val="24"/>
          <w:lang w:val="bg-BG"/>
        </w:rPr>
        <w:t xml:space="preserve"> решение на Съвета на директорите на дружеството, взето с протоко</w:t>
      </w:r>
      <w:r w:rsidR="00E25CF1">
        <w:rPr>
          <w:rFonts w:ascii="Arial" w:hAnsi="Arial" w:cs="Arial"/>
          <w:sz w:val="24"/>
          <w:szCs w:val="24"/>
          <w:lang w:val="bg-BG"/>
        </w:rPr>
        <w:t>л   №9</w:t>
      </w:r>
      <w:r w:rsidR="00910117">
        <w:rPr>
          <w:rFonts w:ascii="Arial" w:hAnsi="Arial" w:cs="Arial"/>
          <w:sz w:val="24"/>
          <w:szCs w:val="24"/>
          <w:lang w:val="bg-BG"/>
        </w:rPr>
        <w:t>/15</w:t>
      </w:r>
      <w:r w:rsidR="00273A07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>0</w:t>
      </w:r>
      <w:r w:rsidR="00273A07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.202</w:t>
      </w:r>
      <w:r w:rsidR="00273A07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 xml:space="preserve">г., с която ни уведомяват, че на основание </w:t>
      </w:r>
      <w:r w:rsidR="00273A07">
        <w:rPr>
          <w:rFonts w:ascii="Arial" w:hAnsi="Arial" w:cs="Arial"/>
          <w:sz w:val="24"/>
          <w:szCs w:val="24"/>
          <w:lang w:val="bg-BG"/>
        </w:rPr>
        <w:t xml:space="preserve">чл.28 ал.3 от Устава на дружеството във връзка  с </w:t>
      </w:r>
      <w:r>
        <w:rPr>
          <w:rFonts w:ascii="Arial" w:hAnsi="Arial" w:cs="Arial"/>
          <w:sz w:val="24"/>
          <w:szCs w:val="24"/>
          <w:lang w:val="bg-BG"/>
        </w:rPr>
        <w:t>чл.23</w:t>
      </w:r>
      <w:r w:rsidR="00273A07">
        <w:rPr>
          <w:rFonts w:ascii="Arial" w:hAnsi="Arial" w:cs="Arial"/>
          <w:sz w:val="24"/>
          <w:szCs w:val="24"/>
          <w:lang w:val="bg-BG"/>
        </w:rPr>
        <w:t>8, ал.3</w:t>
      </w:r>
      <w:r>
        <w:rPr>
          <w:rFonts w:ascii="Arial" w:hAnsi="Arial" w:cs="Arial"/>
          <w:sz w:val="24"/>
          <w:szCs w:val="24"/>
          <w:lang w:val="bg-BG"/>
        </w:rPr>
        <w:t xml:space="preserve"> от Търговския закон се свиква</w:t>
      </w:r>
      <w:r w:rsidR="00273A0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Общо събрание на акционерите на </w:t>
      </w:r>
      <w:r w:rsidR="00273A07">
        <w:rPr>
          <w:rFonts w:ascii="Arial" w:hAnsi="Arial" w:cs="Arial"/>
          <w:sz w:val="24"/>
          <w:szCs w:val="24"/>
          <w:lang w:val="bg-BG"/>
        </w:rPr>
        <w:t>31.05</w:t>
      </w:r>
      <w:r>
        <w:rPr>
          <w:rFonts w:ascii="Arial" w:hAnsi="Arial" w:cs="Arial"/>
          <w:sz w:val="24"/>
          <w:szCs w:val="24"/>
          <w:lang w:val="bg-BG"/>
        </w:rPr>
        <w:t>.202</w:t>
      </w:r>
      <w:r w:rsidR="00273A07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 xml:space="preserve">г. от 10:00 часа в </w:t>
      </w:r>
      <w:r w:rsidR="00D30C48">
        <w:rPr>
          <w:rFonts w:ascii="Arial" w:hAnsi="Arial" w:cs="Arial"/>
          <w:sz w:val="24"/>
          <w:szCs w:val="24"/>
          <w:lang w:val="bg-BG"/>
        </w:rPr>
        <w:t>зала ,,</w:t>
      </w:r>
      <w:proofErr w:type="spellStart"/>
      <w:r w:rsidR="00D30C48">
        <w:rPr>
          <w:rFonts w:ascii="Arial" w:hAnsi="Arial" w:cs="Arial"/>
          <w:sz w:val="24"/>
          <w:szCs w:val="24"/>
          <w:lang w:val="bg-BG"/>
        </w:rPr>
        <w:t>Шафхаузен‘‘</w:t>
      </w:r>
      <w:proofErr w:type="spellEnd"/>
      <w:r w:rsidR="00D30C48">
        <w:rPr>
          <w:rFonts w:ascii="Arial" w:hAnsi="Arial" w:cs="Arial"/>
          <w:sz w:val="24"/>
          <w:szCs w:val="24"/>
          <w:lang w:val="en-US"/>
        </w:rPr>
        <w:t xml:space="preserve"> </w:t>
      </w:r>
      <w:r w:rsidR="00273A07">
        <w:rPr>
          <w:rFonts w:ascii="Arial" w:hAnsi="Arial" w:cs="Arial"/>
          <w:sz w:val="24"/>
          <w:szCs w:val="24"/>
          <w:lang w:val="bg-BG"/>
        </w:rPr>
        <w:t xml:space="preserve">в </w:t>
      </w:r>
      <w:r>
        <w:rPr>
          <w:rFonts w:ascii="Arial" w:hAnsi="Arial" w:cs="Arial"/>
          <w:sz w:val="24"/>
          <w:szCs w:val="24"/>
          <w:lang w:val="bg-BG"/>
        </w:rPr>
        <w:t xml:space="preserve">административната сграда на дружеството в гр. Добрич, ул.“П.Хитов“ №24. </w:t>
      </w:r>
    </w:p>
    <w:p w:rsidR="00D30C48" w:rsidRDefault="00D30C48" w:rsidP="00327652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327652" w:rsidRDefault="00327652" w:rsidP="00327652">
      <w:pPr>
        <w:ind w:firstLine="709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Към поканата е приложен дневен ред за предстоящото Общо събрание, както и информация, че писмените материали, свързани с дневния ред са предоставени на разположение на акционерите в сградата на дружеството. </w:t>
      </w:r>
    </w:p>
    <w:p w:rsidR="00F21567" w:rsidRDefault="00F21567" w:rsidP="00327652">
      <w:pPr>
        <w:ind w:firstLine="709"/>
        <w:rPr>
          <w:rFonts w:ascii="Arial" w:hAnsi="Arial" w:cs="Arial"/>
          <w:sz w:val="24"/>
          <w:szCs w:val="24"/>
          <w:lang w:val="bg-BG"/>
        </w:rPr>
      </w:pPr>
    </w:p>
    <w:p w:rsidR="00327652" w:rsidRDefault="00327652" w:rsidP="00327652">
      <w:pPr>
        <w:ind w:firstLine="709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Указано е, че при липса на кворум за провеждане на Общото събрание, на основание чл.227,</w:t>
      </w:r>
      <w:r w:rsidR="00A20140">
        <w:rPr>
          <w:rFonts w:ascii="Arial" w:hAnsi="Arial" w:cs="Arial"/>
          <w:sz w:val="24"/>
          <w:szCs w:val="24"/>
          <w:lang w:val="bg-BG"/>
        </w:rPr>
        <w:t xml:space="preserve"> ал.3 от Търговския закон събранието ще се проведе на 21.06</w:t>
      </w:r>
      <w:r>
        <w:rPr>
          <w:rFonts w:ascii="Arial" w:hAnsi="Arial" w:cs="Arial"/>
          <w:sz w:val="24"/>
          <w:szCs w:val="24"/>
          <w:lang w:val="bg-BG"/>
        </w:rPr>
        <w:t>.202</w:t>
      </w:r>
      <w:r w:rsidR="00A20140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г. от 10:00 часа</w:t>
      </w:r>
      <w:r w:rsidRPr="00AF4C25">
        <w:rPr>
          <w:rFonts w:ascii="Arial" w:hAnsi="Arial" w:cs="Arial"/>
          <w:sz w:val="24"/>
          <w:szCs w:val="24"/>
          <w:lang w:val="bg-BG"/>
        </w:rPr>
        <w:t xml:space="preserve"> </w:t>
      </w:r>
      <w:r w:rsidR="00A20140">
        <w:rPr>
          <w:rFonts w:ascii="Arial" w:hAnsi="Arial" w:cs="Arial"/>
          <w:sz w:val="24"/>
          <w:szCs w:val="24"/>
          <w:lang w:val="bg-BG"/>
        </w:rPr>
        <w:t>на същото място</w:t>
      </w:r>
      <w:r>
        <w:rPr>
          <w:rFonts w:ascii="Arial" w:hAnsi="Arial" w:cs="Arial"/>
          <w:sz w:val="24"/>
          <w:szCs w:val="24"/>
          <w:lang w:val="bg-BG"/>
        </w:rPr>
        <w:t xml:space="preserve"> при същия дневен ред </w:t>
      </w:r>
      <w:r w:rsidR="00F21567">
        <w:rPr>
          <w:rFonts w:ascii="Arial" w:hAnsi="Arial" w:cs="Arial"/>
          <w:sz w:val="24"/>
          <w:szCs w:val="24"/>
          <w:lang w:val="bg-BG"/>
        </w:rPr>
        <w:t>в сградата на дружеството.</w:t>
      </w:r>
    </w:p>
    <w:p w:rsidR="00327652" w:rsidRPr="00764639" w:rsidRDefault="00327652" w:rsidP="00327652">
      <w:pPr>
        <w:ind w:firstLine="709"/>
        <w:rPr>
          <w:rFonts w:ascii="Arial" w:hAnsi="Arial" w:cs="Arial"/>
          <w:sz w:val="16"/>
          <w:szCs w:val="16"/>
          <w:lang w:val="bg-BG"/>
        </w:rPr>
      </w:pPr>
    </w:p>
    <w:p w:rsidR="00327652" w:rsidRDefault="00327652" w:rsidP="00327652">
      <w:pPr>
        <w:ind w:firstLine="709"/>
        <w:rPr>
          <w:rFonts w:ascii="Arial" w:hAnsi="Arial" w:cs="Arial"/>
          <w:sz w:val="24"/>
          <w:szCs w:val="24"/>
          <w:lang w:val="bg-BG"/>
        </w:rPr>
      </w:pPr>
      <w:proofErr w:type="spellStart"/>
      <w:r w:rsidRPr="00764639">
        <w:rPr>
          <w:rFonts w:ascii="Arial" w:hAnsi="Arial" w:cs="Arial"/>
          <w:sz w:val="24"/>
          <w:szCs w:val="24"/>
        </w:rPr>
        <w:t>Дневният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639">
        <w:rPr>
          <w:rFonts w:ascii="Arial" w:hAnsi="Arial" w:cs="Arial"/>
          <w:sz w:val="24"/>
          <w:szCs w:val="24"/>
        </w:rPr>
        <w:t>ред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639">
        <w:rPr>
          <w:rFonts w:ascii="Arial" w:hAnsi="Arial" w:cs="Arial"/>
          <w:sz w:val="24"/>
          <w:szCs w:val="24"/>
        </w:rPr>
        <w:t>на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639">
        <w:rPr>
          <w:rFonts w:ascii="Arial" w:hAnsi="Arial" w:cs="Arial"/>
          <w:sz w:val="24"/>
          <w:szCs w:val="24"/>
        </w:rPr>
        <w:t>Общо</w:t>
      </w:r>
      <w:proofErr w:type="spellEnd"/>
      <w:r w:rsidR="00A20140">
        <w:rPr>
          <w:rFonts w:ascii="Arial" w:hAnsi="Arial" w:cs="Arial"/>
          <w:sz w:val="24"/>
          <w:szCs w:val="24"/>
          <w:lang w:val="bg-BG"/>
        </w:rPr>
        <w:t>то</w:t>
      </w:r>
      <w:r w:rsidRPr="00764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639">
        <w:rPr>
          <w:rFonts w:ascii="Arial" w:hAnsi="Arial" w:cs="Arial"/>
          <w:sz w:val="24"/>
          <w:szCs w:val="24"/>
        </w:rPr>
        <w:t>събрание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639">
        <w:rPr>
          <w:rFonts w:ascii="Arial" w:hAnsi="Arial" w:cs="Arial"/>
          <w:sz w:val="24"/>
          <w:szCs w:val="24"/>
        </w:rPr>
        <w:t>обявен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64639">
        <w:rPr>
          <w:rFonts w:ascii="Arial" w:hAnsi="Arial" w:cs="Arial"/>
          <w:sz w:val="24"/>
          <w:szCs w:val="24"/>
        </w:rPr>
        <w:t>поканата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64639">
        <w:rPr>
          <w:rFonts w:ascii="Arial" w:hAnsi="Arial" w:cs="Arial"/>
          <w:sz w:val="24"/>
          <w:szCs w:val="24"/>
        </w:rPr>
        <w:t>следният</w:t>
      </w:r>
      <w:proofErr w:type="spellEnd"/>
      <w:r w:rsidRPr="00764639">
        <w:rPr>
          <w:rFonts w:ascii="Arial" w:hAnsi="Arial" w:cs="Arial"/>
          <w:sz w:val="24"/>
          <w:szCs w:val="24"/>
        </w:rPr>
        <w:t xml:space="preserve">: </w:t>
      </w:r>
    </w:p>
    <w:p w:rsidR="00327652" w:rsidRPr="00EF2A8C" w:rsidRDefault="00327652" w:rsidP="00327652">
      <w:pPr>
        <w:ind w:firstLine="709"/>
        <w:rPr>
          <w:rFonts w:ascii="Arial" w:hAnsi="Arial" w:cs="Arial"/>
          <w:sz w:val="16"/>
          <w:szCs w:val="16"/>
          <w:lang w:val="bg-BG"/>
        </w:rPr>
      </w:pP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56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Доклад на Съвета на директорите за дейността на дружеството през 2023 г. Проект на решение: Общото събрание на акционерите приема доклада на съвета на директорите за дейността на дружеството през 2023 г.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64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Одобряване на годишния финансов отчет на дружеството за 2023 г., заверен от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. Проект на решение:. Общото събрание на акционерите одобрява годишния финансов отчет на дружеството за 2023 г., заверен от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55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Приемане на консолидирания доклад за дейността за 2023г. Проект на решение: Общото събрание на акционерите приема консолидирания доклад за дейността за 2023 г.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60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lastRenderedPageBreak/>
        <w:t xml:space="preserve">Одобряване на консолидирания годишен финансов отчет за 2023 г.. заверен от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. Проект на решение: Общото събрание на акционерите одобрява консолидирания годишен финансов отчет за 2023 год., заверен от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74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Разпределение на печалбата на дружеството за 2023 год. Проект на решение: Общото събрание на акционерите взема решение за разпределение на печалбата на дружеството за 2023 год.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71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Освобождаване от отговорност на членовете на Съвета на директорите за дейността им през 2023 год. Проект на решение: Общото събрание на акционерите - освобождава от отговорност членовете на Съвета на директорите за дейността им през 2023 г.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60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Избор на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 за 2024 год. Проект на решение: Общото събрание на акционерите избира и назначава предложения от Съвета на директорите регистриран </w:t>
      </w:r>
      <w:proofErr w:type="spellStart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одитор</w:t>
      </w:r>
      <w:proofErr w:type="spellEnd"/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 за 2024 год.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64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Промяна в капитала на дружеството. Проект на решение: Общото събрание на акционерите приема предложената промяна в капитала на дружеството.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860"/>
        </w:tabs>
        <w:spacing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Промяна в Устава на дружеството. Проект на решение: Общото събрание на акционерите приема предложената промяна в Устава на дружеството.</w:t>
      </w:r>
    </w:p>
    <w:p w:rsidR="002D51B1" w:rsidRPr="002D51B1" w:rsidRDefault="002D51B1" w:rsidP="002D51B1">
      <w:pPr>
        <w:widowControl w:val="0"/>
        <w:numPr>
          <w:ilvl w:val="0"/>
          <w:numId w:val="1"/>
        </w:numPr>
        <w:tabs>
          <w:tab w:val="left" w:pos="979"/>
        </w:tabs>
        <w:spacing w:after="246" w:line="277" w:lineRule="exact"/>
        <w:ind w:right="560" w:firstLine="620"/>
        <w:jc w:val="left"/>
        <w:rPr>
          <w:rFonts w:ascii="Arial" w:hAnsi="Arial" w:cs="Arial"/>
          <w:sz w:val="24"/>
          <w:szCs w:val="24"/>
          <w:lang w:val="bg-BG" w:bidi="bg-BG"/>
        </w:rPr>
      </w:pP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Одобряване и утвърждаване образец на декларация по чл. 49, ал. 1, т. 1 от ЗПК и образец на декларация по чл. 49, ал. 1, т. 3 от ЗПК, съобразно писмо с </w:t>
      </w:r>
      <w:r w:rsidRPr="002D51B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per. </w:t>
      </w: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 xml:space="preserve">№ 20-00- 79/16.02.2024 г. на Заместник - министър на здравеопазването и приложенията към него, в съответствие с чл. 49, ал. 2 и ал. 3 от ЗПК. Проект на решение: Общото събрание на акционерите одобрява и утвърждава образец на декларация по чл. 49, ал. 1, т. 1 от ЗПК и образец на декларация по чл. 49, ал. 1, т. 3 от ЗПК, съобразно писмо с </w:t>
      </w:r>
      <w:r w:rsidRPr="002D51B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per. </w:t>
      </w:r>
      <w:r w:rsidRPr="002D51B1">
        <w:rPr>
          <w:rFonts w:ascii="Arial" w:hAnsi="Arial" w:cs="Arial"/>
          <w:color w:val="000000"/>
          <w:sz w:val="24"/>
          <w:szCs w:val="24"/>
          <w:lang w:val="bg-BG" w:bidi="bg-BG"/>
        </w:rPr>
        <w:t>№ 20-00- 79/16.02.2024 г. на Заместник - министър на здравеопазването и приложенията към него, в съответствие с чл. 49, ал. 2 и ал. 3 от ЗПК.</w:t>
      </w:r>
    </w:p>
    <w:p w:rsidR="00327652" w:rsidRDefault="00327652" w:rsidP="00327652">
      <w:pPr>
        <w:ind w:firstLine="709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Съгласно разпоредбите н</w:t>
      </w:r>
      <w:r w:rsidR="002D51B1">
        <w:rPr>
          <w:rFonts w:ascii="Arial" w:hAnsi="Arial" w:cs="Arial"/>
          <w:sz w:val="24"/>
          <w:szCs w:val="24"/>
          <w:lang w:val="bg-BG"/>
        </w:rPr>
        <w:t>а Търговския закон</w:t>
      </w:r>
      <w:r>
        <w:rPr>
          <w:rFonts w:ascii="Arial" w:hAnsi="Arial" w:cs="Arial"/>
          <w:sz w:val="24"/>
          <w:szCs w:val="24"/>
          <w:lang w:val="bg-BG"/>
        </w:rPr>
        <w:t xml:space="preserve"> е необходимо да бъде определен представител на общината и да бъдат определени правомощията му</w:t>
      </w:r>
      <w:r w:rsidRPr="00AF4C2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в</w:t>
      </w:r>
      <w:r w:rsidR="00F2156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Общото събрание на акционерите на МБАЛ-Д</w:t>
      </w:r>
      <w:r w:rsidR="002D51B1">
        <w:rPr>
          <w:rFonts w:ascii="Arial" w:hAnsi="Arial" w:cs="Arial"/>
          <w:sz w:val="24"/>
          <w:szCs w:val="24"/>
          <w:lang w:val="bg-BG"/>
        </w:rPr>
        <w:t>обрич, което ще се проведе на 31.05</w:t>
      </w:r>
      <w:r>
        <w:rPr>
          <w:rFonts w:ascii="Arial" w:hAnsi="Arial" w:cs="Arial"/>
          <w:sz w:val="24"/>
          <w:szCs w:val="24"/>
          <w:lang w:val="bg-BG"/>
        </w:rPr>
        <w:t>.202</w:t>
      </w:r>
      <w:r w:rsidR="002D51B1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г.</w:t>
      </w:r>
    </w:p>
    <w:p w:rsidR="00327652" w:rsidRPr="00B16EFB" w:rsidRDefault="00327652" w:rsidP="00327652">
      <w:pPr>
        <w:ind w:firstLine="709"/>
        <w:rPr>
          <w:rFonts w:ascii="Arial" w:hAnsi="Arial" w:cs="Arial"/>
          <w:sz w:val="16"/>
          <w:szCs w:val="16"/>
          <w:lang w:val="bg-BG"/>
        </w:rPr>
      </w:pPr>
    </w:p>
    <w:p w:rsidR="00327652" w:rsidRDefault="00327652" w:rsidP="00327652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FC7E4D">
        <w:rPr>
          <w:rFonts w:ascii="Arial" w:hAnsi="Arial" w:cs="Arial"/>
          <w:sz w:val="24"/>
          <w:szCs w:val="24"/>
          <w:lang w:val="bg-BG"/>
        </w:rPr>
        <w:t xml:space="preserve">Предвид гореизложеното, предлагам Общински съвет да приеме следния </w:t>
      </w:r>
    </w:p>
    <w:p w:rsidR="00327652" w:rsidRPr="00B65642" w:rsidRDefault="00327652" w:rsidP="00327652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327652" w:rsidRPr="00EF2A8C" w:rsidRDefault="00327652" w:rsidP="00327652">
      <w:pPr>
        <w:ind w:left="5040"/>
        <w:jc w:val="right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ПРОЕКТ!</w:t>
      </w:r>
    </w:p>
    <w:p w:rsidR="00327652" w:rsidRDefault="00327652" w:rsidP="0032765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</w:t>
      </w:r>
      <w:r w:rsidRPr="00FC7E4D">
        <w:rPr>
          <w:rFonts w:ascii="Arial" w:hAnsi="Arial" w:cs="Arial"/>
          <w:b/>
          <w:sz w:val="24"/>
          <w:szCs w:val="24"/>
          <w:lang w:val="bg-BG"/>
        </w:rPr>
        <w:t>Р Е Ш Е Н И Е:</w:t>
      </w:r>
    </w:p>
    <w:p w:rsidR="00327652" w:rsidRPr="000D4030" w:rsidRDefault="00327652" w:rsidP="00327652">
      <w:pPr>
        <w:ind w:firstLine="0"/>
        <w:rPr>
          <w:rFonts w:ascii="Arial" w:hAnsi="Arial" w:cs="Arial"/>
          <w:b/>
          <w:sz w:val="16"/>
          <w:szCs w:val="16"/>
          <w:lang w:val="bg-BG"/>
        </w:rPr>
      </w:pPr>
    </w:p>
    <w:p w:rsidR="00327652" w:rsidRDefault="00F21567" w:rsidP="00327652">
      <w:pPr>
        <w:ind w:firstLine="708"/>
        <w:rPr>
          <w:rFonts w:ascii="Arial" w:hAnsi="Arial" w:cs="Arial"/>
          <w:sz w:val="24"/>
          <w:szCs w:val="24"/>
          <w:lang w:val="bg-BG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327652">
        <w:rPr>
          <w:rFonts w:ascii="Arial" w:hAnsi="Arial" w:cs="Arial"/>
          <w:sz w:val="24"/>
          <w:szCs w:val="24"/>
          <w:lang w:val="bg-BG"/>
        </w:rPr>
        <w:t>.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основание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чл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>.</w:t>
      </w:r>
      <w:proofErr w:type="gram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7652" w:rsidRPr="008532C3">
        <w:rPr>
          <w:rFonts w:ascii="Arial" w:hAnsi="Arial" w:cs="Arial"/>
          <w:sz w:val="24"/>
          <w:szCs w:val="24"/>
        </w:rPr>
        <w:t xml:space="preserve">21, ал.1, т. 9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от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ЗМСМА,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чл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>.</w:t>
      </w:r>
      <w:proofErr w:type="gram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7652" w:rsidRPr="008532C3">
        <w:rPr>
          <w:rFonts w:ascii="Arial" w:hAnsi="Arial" w:cs="Arial"/>
          <w:sz w:val="24"/>
          <w:szCs w:val="24"/>
        </w:rPr>
        <w:t>220</w:t>
      </w:r>
      <w:r w:rsidR="00327652">
        <w:rPr>
          <w:rFonts w:ascii="Arial" w:hAnsi="Arial" w:cs="Arial"/>
          <w:sz w:val="24"/>
          <w:szCs w:val="24"/>
        </w:rPr>
        <w:t xml:space="preserve">, ал.1, </w:t>
      </w:r>
      <w:proofErr w:type="spellStart"/>
      <w:r w:rsidR="00327652">
        <w:rPr>
          <w:rFonts w:ascii="Arial" w:hAnsi="Arial" w:cs="Arial"/>
          <w:sz w:val="24"/>
          <w:szCs w:val="24"/>
        </w:rPr>
        <w:t>чл</w:t>
      </w:r>
      <w:proofErr w:type="spellEnd"/>
      <w:r w:rsidR="00327652">
        <w:rPr>
          <w:rFonts w:ascii="Arial" w:hAnsi="Arial" w:cs="Arial"/>
          <w:sz w:val="24"/>
          <w:szCs w:val="24"/>
        </w:rPr>
        <w:t>.</w:t>
      </w:r>
      <w:proofErr w:type="gramEnd"/>
      <w:r w:rsidR="003276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7652">
        <w:rPr>
          <w:rFonts w:ascii="Arial" w:hAnsi="Arial" w:cs="Arial"/>
          <w:sz w:val="24"/>
          <w:szCs w:val="24"/>
        </w:rPr>
        <w:t>221</w:t>
      </w:r>
      <w:r w:rsidR="00327652" w:rsidRPr="008532C3">
        <w:rPr>
          <w:rFonts w:ascii="Arial" w:hAnsi="Arial" w:cs="Arial"/>
          <w:sz w:val="24"/>
          <w:szCs w:val="24"/>
        </w:rPr>
        <w:t xml:space="preserve"> </w:t>
      </w:r>
      <w:r w:rsidR="00327652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327652">
        <w:rPr>
          <w:rFonts w:ascii="Arial" w:hAnsi="Arial" w:cs="Arial"/>
          <w:sz w:val="24"/>
          <w:szCs w:val="24"/>
        </w:rPr>
        <w:t>чл</w:t>
      </w:r>
      <w:proofErr w:type="spellEnd"/>
      <w:r w:rsidR="00327652">
        <w:rPr>
          <w:rFonts w:ascii="Arial" w:hAnsi="Arial" w:cs="Arial"/>
          <w:sz w:val="24"/>
          <w:szCs w:val="24"/>
        </w:rPr>
        <w:t>.</w:t>
      </w:r>
      <w:proofErr w:type="gramEnd"/>
      <w:r w:rsidR="00327652">
        <w:rPr>
          <w:rFonts w:ascii="Arial" w:hAnsi="Arial" w:cs="Arial"/>
          <w:sz w:val="24"/>
          <w:szCs w:val="24"/>
        </w:rPr>
        <w:t xml:space="preserve"> 226 </w:t>
      </w:r>
      <w:proofErr w:type="spellStart"/>
      <w:r w:rsidR="00327652">
        <w:rPr>
          <w:rFonts w:ascii="Arial" w:hAnsi="Arial" w:cs="Arial"/>
          <w:sz w:val="24"/>
          <w:szCs w:val="24"/>
        </w:rPr>
        <w:t>от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Търговския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закон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, </w:t>
      </w:r>
      <w:r w:rsidR="002D51B1">
        <w:rPr>
          <w:rFonts w:ascii="Arial" w:hAnsi="Arial" w:cs="Arial"/>
          <w:sz w:val="24"/>
          <w:szCs w:val="24"/>
          <w:lang w:val="bg-BG"/>
        </w:rPr>
        <w:t xml:space="preserve"> </w:t>
      </w:r>
      <w:r w:rsidR="002D51B1" w:rsidRPr="00B416DC">
        <w:rPr>
          <w:rFonts w:ascii="Arial" w:hAnsi="Arial" w:cs="Arial"/>
          <w:sz w:val="24"/>
          <w:szCs w:val="24"/>
          <w:lang w:val="bg-BG"/>
        </w:rPr>
        <w:t>Общински съвет – Круша</w:t>
      </w:r>
      <w:r w:rsidR="002D51B1">
        <w:rPr>
          <w:rFonts w:ascii="Arial" w:hAnsi="Arial" w:cs="Arial"/>
          <w:sz w:val="24"/>
          <w:szCs w:val="24"/>
          <w:lang w:val="bg-BG"/>
        </w:rPr>
        <w:t>ри определя за представител на Община Крушари в</w:t>
      </w:r>
      <w:r w:rsidR="002D51B1" w:rsidRPr="00B416DC">
        <w:rPr>
          <w:rFonts w:ascii="Arial" w:hAnsi="Arial" w:cs="Arial"/>
          <w:sz w:val="24"/>
          <w:szCs w:val="24"/>
          <w:lang w:val="bg-BG"/>
        </w:rPr>
        <w:t xml:space="preserve"> Общо събрание на акционерите на „МБАЛ-Добрич“АД г</w:t>
      </w:r>
      <w:r w:rsidR="002D51B1">
        <w:rPr>
          <w:rFonts w:ascii="Arial" w:hAnsi="Arial" w:cs="Arial"/>
          <w:sz w:val="24"/>
          <w:szCs w:val="24"/>
          <w:lang w:val="bg-BG"/>
        </w:rPr>
        <w:t xml:space="preserve">р.Добрич – Назмие </w:t>
      </w:r>
      <w:proofErr w:type="spellStart"/>
      <w:r w:rsidR="002D51B1">
        <w:rPr>
          <w:rFonts w:ascii="Arial" w:hAnsi="Arial" w:cs="Arial"/>
          <w:sz w:val="24"/>
          <w:szCs w:val="24"/>
          <w:lang w:val="bg-BG"/>
        </w:rPr>
        <w:t>Люман-зам</w:t>
      </w:r>
      <w:proofErr w:type="spellEnd"/>
      <w:r w:rsidR="002D51B1">
        <w:rPr>
          <w:rFonts w:ascii="Arial" w:hAnsi="Arial" w:cs="Arial"/>
          <w:sz w:val="24"/>
          <w:szCs w:val="24"/>
          <w:lang w:val="bg-BG"/>
        </w:rPr>
        <w:t>.</w:t>
      </w:r>
      <w:r w:rsidR="002D51B1" w:rsidRPr="00B416DC">
        <w:rPr>
          <w:rFonts w:ascii="Arial" w:hAnsi="Arial" w:cs="Arial"/>
          <w:sz w:val="24"/>
          <w:szCs w:val="24"/>
          <w:lang w:val="bg-BG"/>
        </w:rPr>
        <w:t>кмет</w:t>
      </w:r>
      <w:r w:rsidR="002D51B1">
        <w:rPr>
          <w:rFonts w:ascii="Arial" w:hAnsi="Arial" w:cs="Arial"/>
          <w:sz w:val="24"/>
          <w:szCs w:val="24"/>
          <w:lang w:val="bg-BG"/>
        </w:rPr>
        <w:t xml:space="preserve"> </w:t>
      </w:r>
      <w:r w:rsidR="002D51B1">
        <w:rPr>
          <w:rFonts w:ascii="Arial" w:hAnsi="Arial" w:cs="Arial"/>
          <w:sz w:val="24"/>
          <w:szCs w:val="24"/>
        </w:rPr>
        <w:t>„</w:t>
      </w:r>
      <w:r w:rsidR="002D51B1">
        <w:rPr>
          <w:rFonts w:ascii="Arial" w:hAnsi="Arial" w:cs="Arial"/>
          <w:sz w:val="24"/>
          <w:szCs w:val="24"/>
          <w:lang w:val="bg-BG"/>
        </w:rPr>
        <w:t>РРХД</w:t>
      </w:r>
      <w:r w:rsidR="002D51B1" w:rsidRPr="008532C3">
        <w:rPr>
          <w:rFonts w:ascii="Arial" w:hAnsi="Arial" w:cs="Arial"/>
          <w:sz w:val="24"/>
          <w:szCs w:val="24"/>
        </w:rPr>
        <w:t xml:space="preserve">“ </w:t>
      </w:r>
      <w:r w:rsidR="002D51B1">
        <w:rPr>
          <w:rFonts w:ascii="Arial" w:hAnsi="Arial" w:cs="Arial"/>
          <w:sz w:val="24"/>
          <w:szCs w:val="24"/>
          <w:lang w:val="bg-BG"/>
        </w:rPr>
        <w:t xml:space="preserve"> на О</w:t>
      </w:r>
      <w:r w:rsidR="002D51B1" w:rsidRPr="00B416DC">
        <w:rPr>
          <w:rFonts w:ascii="Arial" w:hAnsi="Arial" w:cs="Arial"/>
          <w:sz w:val="24"/>
          <w:szCs w:val="24"/>
          <w:lang w:val="bg-BG"/>
        </w:rPr>
        <w:t>бщина К</w:t>
      </w:r>
      <w:r w:rsidR="002D51B1">
        <w:rPr>
          <w:rFonts w:ascii="Arial" w:hAnsi="Arial" w:cs="Arial"/>
          <w:sz w:val="24"/>
          <w:szCs w:val="24"/>
          <w:lang w:val="bg-BG"/>
        </w:rPr>
        <w:t>рушари, което ще се проведе на 31.05</w:t>
      </w:r>
      <w:r w:rsidR="002D51B1" w:rsidRPr="00B416DC">
        <w:rPr>
          <w:rFonts w:ascii="Arial" w:hAnsi="Arial" w:cs="Arial"/>
          <w:sz w:val="24"/>
          <w:szCs w:val="24"/>
          <w:lang w:val="bg-BG"/>
        </w:rPr>
        <w:t>.202</w:t>
      </w:r>
      <w:r w:rsidR="002D51B1">
        <w:rPr>
          <w:rFonts w:ascii="Arial" w:hAnsi="Arial" w:cs="Arial"/>
          <w:sz w:val="24"/>
          <w:szCs w:val="24"/>
          <w:lang w:val="bg-BG"/>
        </w:rPr>
        <w:t>4</w:t>
      </w:r>
      <w:r w:rsidR="002D51B1" w:rsidRPr="00B416DC">
        <w:rPr>
          <w:rFonts w:ascii="Arial" w:hAnsi="Arial" w:cs="Arial"/>
          <w:sz w:val="24"/>
          <w:szCs w:val="24"/>
          <w:lang w:val="bg-BG"/>
        </w:rPr>
        <w:t xml:space="preserve">г. от 10.00 часа, а при липса на кворум – на </w:t>
      </w:r>
      <w:r w:rsidR="002D51B1">
        <w:rPr>
          <w:rFonts w:ascii="Arial" w:hAnsi="Arial" w:cs="Arial"/>
          <w:sz w:val="24"/>
          <w:szCs w:val="24"/>
          <w:lang w:val="bg-BG"/>
        </w:rPr>
        <w:t>2</w:t>
      </w:r>
      <w:r w:rsidR="002D51B1" w:rsidRPr="00B416DC">
        <w:rPr>
          <w:rFonts w:ascii="Arial" w:hAnsi="Arial" w:cs="Arial"/>
          <w:sz w:val="24"/>
          <w:szCs w:val="24"/>
          <w:lang w:val="bg-BG"/>
        </w:rPr>
        <w:t>1</w:t>
      </w:r>
      <w:r w:rsidR="002D51B1">
        <w:rPr>
          <w:rFonts w:ascii="Arial" w:hAnsi="Arial" w:cs="Arial"/>
          <w:sz w:val="24"/>
          <w:szCs w:val="24"/>
          <w:lang w:val="bg-BG"/>
        </w:rPr>
        <w:t>.06</w:t>
      </w:r>
      <w:r w:rsidR="002D51B1" w:rsidRPr="00B416DC">
        <w:rPr>
          <w:rFonts w:ascii="Arial" w:hAnsi="Arial" w:cs="Arial"/>
          <w:sz w:val="24"/>
          <w:szCs w:val="24"/>
          <w:lang w:val="bg-BG"/>
        </w:rPr>
        <w:t>.202</w:t>
      </w:r>
      <w:r w:rsidR="002D51B1">
        <w:rPr>
          <w:rFonts w:ascii="Arial" w:hAnsi="Arial" w:cs="Arial"/>
          <w:sz w:val="24"/>
          <w:szCs w:val="24"/>
          <w:lang w:val="bg-BG"/>
        </w:rPr>
        <w:t>4г. от 10.00 часа.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Общински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съвет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7652">
        <w:rPr>
          <w:rFonts w:ascii="Arial" w:hAnsi="Arial" w:cs="Arial"/>
          <w:sz w:val="24"/>
          <w:szCs w:val="24"/>
          <w:lang w:val="bg-BG"/>
        </w:rPr>
        <w:t>Крушари</w:t>
      </w:r>
      <w:r w:rsidR="00327652">
        <w:rPr>
          <w:rFonts w:ascii="Arial" w:hAnsi="Arial" w:cs="Arial"/>
          <w:sz w:val="24"/>
          <w:szCs w:val="24"/>
        </w:rPr>
        <w:t xml:space="preserve"> </w:t>
      </w:r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упълномощава</w:t>
      </w:r>
      <w:proofErr w:type="spellEnd"/>
      <w:proofErr w:type="gram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своя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пре</w:t>
      </w:r>
      <w:r w:rsidR="00327652">
        <w:rPr>
          <w:rFonts w:ascii="Arial" w:hAnsi="Arial" w:cs="Arial"/>
          <w:sz w:val="24"/>
          <w:szCs w:val="24"/>
        </w:rPr>
        <w:t>дставител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r w:rsidR="002D51B1">
        <w:rPr>
          <w:rFonts w:ascii="Arial" w:hAnsi="Arial" w:cs="Arial"/>
          <w:sz w:val="24"/>
          <w:szCs w:val="24"/>
        </w:rPr>
        <w:t>–</w:t>
      </w:r>
      <w:r w:rsidR="00327652">
        <w:rPr>
          <w:rFonts w:ascii="Arial" w:hAnsi="Arial" w:cs="Arial"/>
          <w:sz w:val="24"/>
          <w:szCs w:val="24"/>
        </w:rPr>
        <w:t xml:space="preserve"> </w:t>
      </w:r>
      <w:r w:rsidR="002D51B1">
        <w:rPr>
          <w:rFonts w:ascii="Arial" w:hAnsi="Arial" w:cs="Arial"/>
          <w:sz w:val="24"/>
          <w:szCs w:val="24"/>
          <w:lang w:val="bg-BG"/>
        </w:rPr>
        <w:t>зам.к</w:t>
      </w:r>
      <w:proofErr w:type="spellStart"/>
      <w:r w:rsidR="00327652">
        <w:rPr>
          <w:rFonts w:ascii="Arial" w:hAnsi="Arial" w:cs="Arial"/>
          <w:sz w:val="24"/>
          <w:szCs w:val="24"/>
        </w:rPr>
        <w:t>мета</w:t>
      </w:r>
      <w:proofErr w:type="spellEnd"/>
      <w:r w:rsidR="002D51B1">
        <w:rPr>
          <w:rFonts w:ascii="Arial" w:hAnsi="Arial" w:cs="Arial"/>
          <w:sz w:val="24"/>
          <w:szCs w:val="24"/>
        </w:rPr>
        <w:t>„</w:t>
      </w:r>
      <w:r w:rsidR="002D51B1">
        <w:rPr>
          <w:rFonts w:ascii="Arial" w:hAnsi="Arial" w:cs="Arial"/>
          <w:sz w:val="24"/>
          <w:szCs w:val="24"/>
          <w:lang w:val="bg-BG"/>
        </w:rPr>
        <w:t xml:space="preserve"> РРХД</w:t>
      </w:r>
      <w:r w:rsidR="002D51B1">
        <w:rPr>
          <w:rFonts w:ascii="Arial" w:hAnsi="Arial" w:cs="Arial"/>
          <w:sz w:val="24"/>
          <w:szCs w:val="24"/>
        </w:rPr>
        <w:t>“</w:t>
      </w:r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Община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r w:rsidR="002D51B1">
        <w:rPr>
          <w:rFonts w:ascii="Arial" w:hAnsi="Arial" w:cs="Arial"/>
          <w:sz w:val="24"/>
          <w:szCs w:val="24"/>
          <w:lang w:val="bg-BG"/>
        </w:rPr>
        <w:t xml:space="preserve">Крушари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да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присъства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да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гласува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свиканото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</w:t>
      </w:r>
      <w:r w:rsidR="002D51B1">
        <w:rPr>
          <w:rFonts w:ascii="Arial" w:hAnsi="Arial" w:cs="Arial"/>
          <w:sz w:val="24"/>
          <w:szCs w:val="24"/>
        </w:rPr>
        <w:t>а</w:t>
      </w:r>
      <w:proofErr w:type="spellEnd"/>
      <w:r w:rsidR="002D51B1">
        <w:rPr>
          <w:rFonts w:ascii="Arial" w:hAnsi="Arial" w:cs="Arial"/>
          <w:sz w:val="24"/>
          <w:szCs w:val="24"/>
        </w:rPr>
        <w:t xml:space="preserve"> </w:t>
      </w:r>
      <w:r w:rsidR="002D51B1">
        <w:rPr>
          <w:rFonts w:ascii="Arial" w:hAnsi="Arial" w:cs="Arial"/>
          <w:sz w:val="24"/>
          <w:szCs w:val="24"/>
          <w:lang w:val="bg-BG"/>
        </w:rPr>
        <w:t>31</w:t>
      </w:r>
      <w:r w:rsidR="002D51B1">
        <w:rPr>
          <w:rFonts w:ascii="Arial" w:hAnsi="Arial" w:cs="Arial"/>
          <w:sz w:val="24"/>
          <w:szCs w:val="24"/>
        </w:rPr>
        <w:t>.</w:t>
      </w:r>
      <w:r w:rsidR="002D51B1">
        <w:rPr>
          <w:rFonts w:ascii="Arial" w:hAnsi="Arial" w:cs="Arial"/>
          <w:sz w:val="24"/>
          <w:szCs w:val="24"/>
          <w:lang w:val="bg-BG"/>
        </w:rPr>
        <w:t>05</w:t>
      </w:r>
      <w:r w:rsidR="002D51B1">
        <w:rPr>
          <w:rFonts w:ascii="Arial" w:hAnsi="Arial" w:cs="Arial"/>
          <w:sz w:val="24"/>
          <w:szCs w:val="24"/>
        </w:rPr>
        <w:t>.</w:t>
      </w:r>
      <w:r w:rsidR="002D51B1">
        <w:rPr>
          <w:rFonts w:ascii="Arial" w:hAnsi="Arial" w:cs="Arial"/>
          <w:sz w:val="24"/>
          <w:szCs w:val="24"/>
          <w:lang w:val="bg-BG"/>
        </w:rPr>
        <w:t>2024</w:t>
      </w:r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година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r w:rsidR="00327652">
        <w:rPr>
          <w:rFonts w:ascii="Arial" w:hAnsi="Arial" w:cs="Arial"/>
          <w:sz w:val="24"/>
          <w:szCs w:val="24"/>
          <w:lang w:val="bg-BG"/>
        </w:rPr>
        <w:t>О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бщо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събрание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акционерите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Многопрофилна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болница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зa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активно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лечение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Добрич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” АД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по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следният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начин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: </w:t>
      </w:r>
    </w:p>
    <w:p w:rsidR="00327652" w:rsidRPr="00B16EFB" w:rsidRDefault="00327652" w:rsidP="00327652">
      <w:pPr>
        <w:ind w:firstLine="708"/>
        <w:jc w:val="left"/>
        <w:rPr>
          <w:rFonts w:ascii="Arial" w:hAnsi="Arial" w:cs="Arial"/>
          <w:sz w:val="16"/>
          <w:szCs w:val="16"/>
          <w:lang w:val="bg-BG"/>
        </w:rPr>
      </w:pPr>
    </w:p>
    <w:p w:rsidR="002D51B1" w:rsidRDefault="00F21567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По </w:t>
      </w:r>
      <w:r w:rsidR="002D51B1">
        <w:rPr>
          <w:rFonts w:ascii="Arial" w:hAnsi="Arial" w:cs="Arial"/>
        </w:rPr>
        <w:t xml:space="preserve"> точка </w:t>
      </w:r>
      <w:r>
        <w:rPr>
          <w:rFonts w:ascii="Arial" w:hAnsi="Arial" w:cs="Arial"/>
        </w:rPr>
        <w:t xml:space="preserve">първа </w:t>
      </w:r>
      <w:r w:rsidR="002D51B1">
        <w:rPr>
          <w:rFonts w:ascii="Arial" w:hAnsi="Arial" w:cs="Arial"/>
        </w:rPr>
        <w:t xml:space="preserve">от дневния ред  - да гласува </w:t>
      </w:r>
      <w:r w:rsidR="002D51B1" w:rsidRPr="00177368">
        <w:rPr>
          <w:rFonts w:ascii="Arial" w:hAnsi="Arial" w:cs="Arial"/>
          <w:color w:val="000000" w:themeColor="text1"/>
        </w:rPr>
        <w:t>по целесъобразнос</w:t>
      </w:r>
      <w:r w:rsidR="002D51B1"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Pr="00177368" w:rsidRDefault="002D51B1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 w:rsidRPr="00E145A1">
        <w:rPr>
          <w:rFonts w:ascii="Arial" w:hAnsi="Arial" w:cs="Arial"/>
        </w:rPr>
        <w:t xml:space="preserve">2. По точка втора от дневния </w:t>
      </w:r>
      <w:r>
        <w:rPr>
          <w:rFonts w:ascii="Arial" w:hAnsi="Arial" w:cs="Arial"/>
        </w:rPr>
        <w:t xml:space="preserve"> ред</w:t>
      </w:r>
      <w:r w:rsidRPr="00E145A1">
        <w:rPr>
          <w:rFonts w:ascii="Arial" w:hAnsi="Arial" w:cs="Arial"/>
        </w:rPr>
        <w:t xml:space="preserve"> -</w:t>
      </w:r>
      <w:r w:rsidRPr="00177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Default="002D51B1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3. По точка трета от дневния ред   -</w:t>
      </w:r>
      <w:r w:rsidRPr="00177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Default="002D51B1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По точка четвърта от дневния ред-</w:t>
      </w:r>
      <w:r w:rsidRPr="00987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Крушари.</w:t>
      </w:r>
    </w:p>
    <w:p w:rsidR="002D51B1" w:rsidRPr="00177368" w:rsidRDefault="002D51B1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По точка пета от дневния ред-</w:t>
      </w:r>
      <w:r w:rsidRPr="00987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гласува </w:t>
      </w:r>
      <w:r w:rsidRPr="00177368">
        <w:rPr>
          <w:rFonts w:ascii="Arial" w:hAnsi="Arial" w:cs="Arial"/>
          <w:color w:val="000000" w:themeColor="text1"/>
        </w:rPr>
        <w:t>по целесъобразнос</w:t>
      </w:r>
      <w:r>
        <w:rPr>
          <w:rFonts w:ascii="Arial" w:hAnsi="Arial" w:cs="Arial"/>
          <w:color w:val="000000" w:themeColor="text1"/>
        </w:rPr>
        <w:t>т в интерес на община Крушари.</w:t>
      </w:r>
    </w:p>
    <w:p w:rsidR="002D51B1" w:rsidRDefault="00F21567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6. По </w:t>
      </w:r>
      <w:r w:rsidR="002D51B1">
        <w:rPr>
          <w:rFonts w:ascii="Arial" w:hAnsi="Arial" w:cs="Arial"/>
        </w:rPr>
        <w:t xml:space="preserve"> точка</w:t>
      </w:r>
      <w:r>
        <w:rPr>
          <w:rFonts w:ascii="Arial" w:hAnsi="Arial" w:cs="Arial"/>
        </w:rPr>
        <w:t xml:space="preserve"> шеста</w:t>
      </w:r>
      <w:r w:rsidR="002D51B1">
        <w:rPr>
          <w:rFonts w:ascii="Arial" w:hAnsi="Arial" w:cs="Arial"/>
        </w:rPr>
        <w:t xml:space="preserve"> от дневния ред  - да гласува </w:t>
      </w:r>
      <w:r w:rsidR="002D51B1" w:rsidRPr="00177368">
        <w:rPr>
          <w:rFonts w:ascii="Arial" w:hAnsi="Arial" w:cs="Arial"/>
          <w:color w:val="000000" w:themeColor="text1"/>
        </w:rPr>
        <w:t>по целесъобразнос</w:t>
      </w:r>
      <w:r w:rsidR="002D51B1"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Pr="00177368" w:rsidRDefault="00F21567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7. По точка седма</w:t>
      </w:r>
      <w:r w:rsidR="002D51B1" w:rsidRPr="00E145A1">
        <w:rPr>
          <w:rFonts w:ascii="Arial" w:hAnsi="Arial" w:cs="Arial"/>
        </w:rPr>
        <w:t xml:space="preserve"> от дневния </w:t>
      </w:r>
      <w:r w:rsidR="002D51B1">
        <w:rPr>
          <w:rFonts w:ascii="Arial" w:hAnsi="Arial" w:cs="Arial"/>
        </w:rPr>
        <w:t xml:space="preserve"> ред</w:t>
      </w:r>
      <w:r w:rsidR="002D51B1" w:rsidRPr="00E145A1">
        <w:rPr>
          <w:rFonts w:ascii="Arial" w:hAnsi="Arial" w:cs="Arial"/>
        </w:rPr>
        <w:t xml:space="preserve"> -</w:t>
      </w:r>
      <w:r w:rsidR="002D51B1" w:rsidRPr="00177368">
        <w:rPr>
          <w:rFonts w:ascii="Arial" w:hAnsi="Arial" w:cs="Arial"/>
        </w:rPr>
        <w:t xml:space="preserve"> </w:t>
      </w:r>
      <w:r w:rsidR="002D51B1">
        <w:rPr>
          <w:rFonts w:ascii="Arial" w:hAnsi="Arial" w:cs="Arial"/>
        </w:rPr>
        <w:t xml:space="preserve">да гласува </w:t>
      </w:r>
      <w:r w:rsidR="002D51B1" w:rsidRPr="00177368">
        <w:rPr>
          <w:rFonts w:ascii="Arial" w:hAnsi="Arial" w:cs="Arial"/>
          <w:color w:val="000000" w:themeColor="text1"/>
        </w:rPr>
        <w:t>по целесъобразнос</w:t>
      </w:r>
      <w:r w:rsidR="002D51B1"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Default="00F21567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8</w:t>
      </w:r>
      <w:r w:rsidR="002D51B1">
        <w:rPr>
          <w:rFonts w:ascii="Arial" w:hAnsi="Arial" w:cs="Arial"/>
        </w:rPr>
        <w:t xml:space="preserve">. По </w:t>
      </w:r>
      <w:r>
        <w:rPr>
          <w:rFonts w:ascii="Arial" w:hAnsi="Arial" w:cs="Arial"/>
        </w:rPr>
        <w:t>точка осма</w:t>
      </w:r>
      <w:r w:rsidR="002D51B1">
        <w:rPr>
          <w:rFonts w:ascii="Arial" w:hAnsi="Arial" w:cs="Arial"/>
        </w:rPr>
        <w:t xml:space="preserve"> от дневния ред   -</w:t>
      </w:r>
      <w:r w:rsidR="002D51B1" w:rsidRPr="00177368">
        <w:rPr>
          <w:rFonts w:ascii="Arial" w:hAnsi="Arial" w:cs="Arial"/>
        </w:rPr>
        <w:t xml:space="preserve"> </w:t>
      </w:r>
      <w:r w:rsidR="002D51B1">
        <w:rPr>
          <w:rFonts w:ascii="Arial" w:hAnsi="Arial" w:cs="Arial"/>
        </w:rPr>
        <w:t xml:space="preserve">да гласува </w:t>
      </w:r>
      <w:r w:rsidR="002D51B1" w:rsidRPr="00177368">
        <w:rPr>
          <w:rFonts w:ascii="Arial" w:hAnsi="Arial" w:cs="Arial"/>
          <w:color w:val="000000" w:themeColor="text1"/>
        </w:rPr>
        <w:t>по целесъобразнос</w:t>
      </w:r>
      <w:r w:rsidR="002D51B1">
        <w:rPr>
          <w:rFonts w:ascii="Arial" w:hAnsi="Arial" w:cs="Arial"/>
          <w:color w:val="000000" w:themeColor="text1"/>
        </w:rPr>
        <w:t>т в интерес на община Крушари;</w:t>
      </w:r>
    </w:p>
    <w:p w:rsidR="002D51B1" w:rsidRDefault="00F21567" w:rsidP="002D51B1">
      <w:pPr>
        <w:pStyle w:val="a5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2D51B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По точка девета</w:t>
      </w:r>
      <w:r w:rsidR="002D51B1">
        <w:rPr>
          <w:rFonts w:ascii="Arial" w:hAnsi="Arial" w:cs="Arial"/>
          <w:color w:val="000000" w:themeColor="text1"/>
        </w:rPr>
        <w:t xml:space="preserve"> от дневния ред-</w:t>
      </w:r>
      <w:r w:rsidR="002D51B1" w:rsidRPr="00987C0A">
        <w:rPr>
          <w:rFonts w:ascii="Arial" w:hAnsi="Arial" w:cs="Arial"/>
        </w:rPr>
        <w:t xml:space="preserve"> </w:t>
      </w:r>
      <w:r w:rsidR="002D51B1">
        <w:rPr>
          <w:rFonts w:ascii="Arial" w:hAnsi="Arial" w:cs="Arial"/>
        </w:rPr>
        <w:t xml:space="preserve">да гласува </w:t>
      </w:r>
      <w:r w:rsidR="002D51B1" w:rsidRPr="00177368">
        <w:rPr>
          <w:rFonts w:ascii="Arial" w:hAnsi="Arial" w:cs="Arial"/>
          <w:color w:val="000000" w:themeColor="text1"/>
        </w:rPr>
        <w:t>по целесъобразнос</w:t>
      </w:r>
      <w:r w:rsidR="002D51B1">
        <w:rPr>
          <w:rFonts w:ascii="Arial" w:hAnsi="Arial" w:cs="Arial"/>
          <w:color w:val="000000" w:themeColor="text1"/>
        </w:rPr>
        <w:t>т в интерес на община Крушари.</w:t>
      </w:r>
    </w:p>
    <w:p w:rsidR="002D51B1" w:rsidRDefault="002D51B1" w:rsidP="00327652">
      <w:pPr>
        <w:ind w:firstLine="0"/>
        <w:jc w:val="left"/>
        <w:rPr>
          <w:rFonts w:ascii="Arial" w:hAnsi="Arial" w:cs="Arial"/>
          <w:sz w:val="24"/>
          <w:szCs w:val="24"/>
          <w:lang w:val="bg-BG"/>
        </w:rPr>
      </w:pPr>
    </w:p>
    <w:p w:rsidR="00327652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327652" w:rsidRPr="008532C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Възлага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Кмета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>
        <w:rPr>
          <w:rFonts w:ascii="Arial" w:hAnsi="Arial" w:cs="Arial"/>
          <w:sz w:val="24"/>
          <w:szCs w:val="24"/>
        </w:rPr>
        <w:t>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27652">
        <w:rPr>
          <w:rFonts w:ascii="Arial" w:hAnsi="Arial" w:cs="Arial"/>
          <w:sz w:val="24"/>
          <w:szCs w:val="24"/>
        </w:rPr>
        <w:t>Община</w:t>
      </w:r>
      <w:proofErr w:type="spellEnd"/>
      <w:r w:rsidR="00327652">
        <w:rPr>
          <w:rFonts w:ascii="Arial" w:hAnsi="Arial" w:cs="Arial"/>
          <w:sz w:val="24"/>
          <w:szCs w:val="24"/>
        </w:rPr>
        <w:t xml:space="preserve"> </w:t>
      </w:r>
      <w:r w:rsidR="00327652">
        <w:rPr>
          <w:rFonts w:ascii="Arial" w:hAnsi="Arial" w:cs="Arial"/>
          <w:sz w:val="24"/>
          <w:szCs w:val="24"/>
          <w:lang w:val="bg-BG"/>
        </w:rPr>
        <w:t xml:space="preserve"> Крушари</w:t>
      </w:r>
      <w:proofErr w:type="gramEnd"/>
      <w:r w:rsidR="0032765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последващите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съгласно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закона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действия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по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изпълнение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на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52" w:rsidRPr="008532C3">
        <w:rPr>
          <w:rFonts w:ascii="Arial" w:hAnsi="Arial" w:cs="Arial"/>
          <w:sz w:val="24"/>
          <w:szCs w:val="24"/>
        </w:rPr>
        <w:t>решението</w:t>
      </w:r>
      <w:proofErr w:type="spellEnd"/>
      <w:r w:rsidR="00327652" w:rsidRPr="008532C3">
        <w:rPr>
          <w:rFonts w:ascii="Arial" w:hAnsi="Arial" w:cs="Arial"/>
          <w:sz w:val="24"/>
          <w:szCs w:val="24"/>
        </w:rPr>
        <w:t>.</w:t>
      </w:r>
    </w:p>
    <w:p w:rsidR="00327652" w:rsidRDefault="00327652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327652" w:rsidRDefault="00327652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bookmarkEnd w:id="0"/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1720C1" w:rsidRDefault="001720C1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1720C1" w:rsidRDefault="001720C1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1720C1" w:rsidRDefault="001720C1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1720C1" w:rsidRDefault="001720C1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1720C1" w:rsidRDefault="001720C1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F21567" w:rsidRDefault="00F21567" w:rsidP="00327652">
      <w:pPr>
        <w:ind w:firstLine="708"/>
        <w:jc w:val="left"/>
        <w:rPr>
          <w:rFonts w:ascii="Arial" w:hAnsi="Arial" w:cs="Arial"/>
          <w:b/>
          <w:sz w:val="24"/>
          <w:szCs w:val="24"/>
          <w:lang w:val="bg-BG"/>
        </w:rPr>
      </w:pPr>
    </w:p>
    <w:p w:rsidR="00327652" w:rsidRPr="00FC7E4D" w:rsidRDefault="00327652" w:rsidP="00327652">
      <w:pPr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Вносител:</w:t>
      </w:r>
    </w:p>
    <w:p w:rsidR="00327652" w:rsidRPr="00FC7E4D" w:rsidRDefault="00327652" w:rsidP="0032765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  <w:r w:rsidRPr="00FC7E4D">
        <w:rPr>
          <w:rFonts w:ascii="Arial" w:hAnsi="Arial" w:cs="Arial"/>
          <w:b/>
          <w:sz w:val="24"/>
          <w:szCs w:val="24"/>
          <w:lang w:val="bg-BG"/>
        </w:rPr>
        <w:t>Видин Каракашев</w:t>
      </w:r>
    </w:p>
    <w:p w:rsidR="00327652" w:rsidRDefault="00327652" w:rsidP="00327652">
      <w:pPr>
        <w:ind w:firstLine="0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Председател на Общински съвет с.</w:t>
      </w:r>
      <w:r w:rsidRPr="00FC7E4D">
        <w:rPr>
          <w:rFonts w:ascii="Arial" w:hAnsi="Arial" w:cs="Arial"/>
          <w:i/>
          <w:sz w:val="24"/>
          <w:szCs w:val="24"/>
          <w:lang w:val="bg-BG"/>
        </w:rPr>
        <w:t>Крушари</w:t>
      </w:r>
    </w:p>
    <w:p w:rsidR="00327652" w:rsidRDefault="00327652" w:rsidP="00327652">
      <w:pPr>
        <w:ind w:firstLine="0"/>
        <w:rPr>
          <w:rFonts w:ascii="Arial" w:hAnsi="Arial" w:cs="Arial"/>
          <w:i/>
          <w:sz w:val="24"/>
          <w:szCs w:val="24"/>
          <w:lang w:val="bg-BG"/>
        </w:rPr>
      </w:pPr>
    </w:p>
    <w:p w:rsidR="00327652" w:rsidRPr="00947EA4" w:rsidRDefault="00327652" w:rsidP="00327652">
      <w:pPr>
        <w:ind w:firstLine="0"/>
        <w:rPr>
          <w:rFonts w:ascii="Arial" w:hAnsi="Arial" w:cs="Arial"/>
          <w:i/>
          <w:sz w:val="24"/>
          <w:szCs w:val="24"/>
          <w:lang w:val="bg-BG"/>
        </w:rPr>
      </w:pPr>
    </w:p>
    <w:p w:rsidR="00505A98" w:rsidRDefault="00505A98"/>
    <w:sectPr w:rsidR="00505A98" w:rsidSect="00F21567">
      <w:pgSz w:w="11906" w:h="16838" w:code="9"/>
      <w:pgMar w:top="426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E5A"/>
    <w:multiLevelType w:val="multilevel"/>
    <w:tmpl w:val="63808A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F4"/>
    <w:rsid w:val="000850F4"/>
    <w:rsid w:val="001449C0"/>
    <w:rsid w:val="001720C1"/>
    <w:rsid w:val="00273A07"/>
    <w:rsid w:val="002D51B1"/>
    <w:rsid w:val="00327652"/>
    <w:rsid w:val="00505A98"/>
    <w:rsid w:val="00773D3A"/>
    <w:rsid w:val="00910117"/>
    <w:rsid w:val="00A20140"/>
    <w:rsid w:val="00AE000F"/>
    <w:rsid w:val="00B0187E"/>
    <w:rsid w:val="00B763B0"/>
    <w:rsid w:val="00C419F4"/>
    <w:rsid w:val="00D30C48"/>
    <w:rsid w:val="00E25CF1"/>
    <w:rsid w:val="00F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locked/>
    <w:rsid w:val="00505A98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505A98"/>
    <w:pPr>
      <w:widowControl w:val="0"/>
      <w:shd w:val="clear" w:color="auto" w:fill="FFFFFF"/>
      <w:spacing w:before="720" w:after="600" w:line="0" w:lineRule="atLeast"/>
      <w:ind w:firstLine="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505A9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5A98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5">
    <w:name w:val="Normal (Web)"/>
    <w:basedOn w:val="a"/>
    <w:uiPriority w:val="99"/>
    <w:unhideWhenUsed/>
    <w:rsid w:val="002D51B1"/>
    <w:pPr>
      <w:spacing w:before="100" w:beforeAutospacing="1" w:after="100" w:afterAutospacing="1"/>
      <w:ind w:firstLine="0"/>
      <w:jc w:val="left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locked/>
    <w:rsid w:val="00505A98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505A98"/>
    <w:pPr>
      <w:widowControl w:val="0"/>
      <w:shd w:val="clear" w:color="auto" w:fill="FFFFFF"/>
      <w:spacing w:before="720" w:after="600" w:line="0" w:lineRule="atLeast"/>
      <w:ind w:firstLine="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3">
    <w:name w:val="Balloon Text"/>
    <w:basedOn w:val="a"/>
    <w:link w:val="a4"/>
    <w:uiPriority w:val="99"/>
    <w:semiHidden/>
    <w:unhideWhenUsed/>
    <w:rsid w:val="00505A9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5A98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5">
    <w:name w:val="Normal (Web)"/>
    <w:basedOn w:val="a"/>
    <w:uiPriority w:val="99"/>
    <w:unhideWhenUsed/>
    <w:rsid w:val="002D51B1"/>
    <w:pPr>
      <w:spacing w:before="100" w:beforeAutospacing="1" w:after="100" w:afterAutospacing="1"/>
      <w:ind w:firstLine="0"/>
      <w:jc w:val="left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ushar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6</cp:revision>
  <cp:lastPrinted>2024-05-15T10:38:00Z</cp:lastPrinted>
  <dcterms:created xsi:type="dcterms:W3CDTF">2024-04-29T07:51:00Z</dcterms:created>
  <dcterms:modified xsi:type="dcterms:W3CDTF">2024-05-20T13:00:00Z</dcterms:modified>
</cp:coreProperties>
</file>